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10" w:rsidRDefault="00275E10" w:rsidP="00E523D4">
      <w:pPr>
        <w:ind w:left="284" w:firstLine="283"/>
        <w:jc w:val="center"/>
        <w:rPr>
          <w:bCs/>
        </w:rPr>
      </w:pPr>
    </w:p>
    <w:bookmarkStart w:id="0" w:name="_GoBack"/>
    <w:p w:rsidR="00275E10" w:rsidRDefault="00275E10" w:rsidP="00E523D4">
      <w:pPr>
        <w:ind w:left="284" w:firstLine="283"/>
        <w:jc w:val="center"/>
        <w:rPr>
          <w:bCs/>
        </w:rPr>
      </w:pPr>
      <w:r w:rsidRPr="00275E10">
        <w:rPr>
          <w:bC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10.8pt" o:ole="">
            <v:imagedata r:id="rId8" o:title=""/>
          </v:shape>
          <o:OLEObject Type="Embed" ProgID="FoxitReader.Document" ShapeID="_x0000_i1025" DrawAspect="Content" ObjectID="_1746512120" r:id="rId9"/>
        </w:object>
      </w:r>
      <w:bookmarkEnd w:id="0"/>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275E10" w:rsidRDefault="00275E10" w:rsidP="00E523D4">
      <w:pPr>
        <w:ind w:left="284" w:firstLine="283"/>
        <w:jc w:val="center"/>
        <w:rPr>
          <w:bCs/>
        </w:rPr>
      </w:pPr>
    </w:p>
    <w:p w:rsidR="00E523D4" w:rsidRPr="00E523D4" w:rsidRDefault="00E523D4" w:rsidP="00E523D4">
      <w:pPr>
        <w:ind w:left="284" w:firstLine="283"/>
        <w:jc w:val="center"/>
        <w:rPr>
          <w:bCs/>
        </w:rPr>
      </w:pPr>
      <w:r w:rsidRPr="00E523D4">
        <w:rPr>
          <w:bCs/>
        </w:rPr>
        <w:t xml:space="preserve">МКОУ </w:t>
      </w:r>
      <w:r w:rsidR="00FB1C7F">
        <w:rPr>
          <w:bCs/>
        </w:rPr>
        <w:t>Старопершинская СОШ</w:t>
      </w:r>
    </w:p>
    <w:p w:rsidR="00E523D4" w:rsidRPr="00E523D4" w:rsidRDefault="00E523D4" w:rsidP="00E523D4">
      <w:pPr>
        <w:ind w:left="284" w:firstLine="283"/>
        <w:jc w:val="center"/>
        <w:rPr>
          <w:bCs/>
        </w:rPr>
      </w:pPr>
    </w:p>
    <w:p w:rsidR="00E523D4" w:rsidRPr="00E523D4" w:rsidRDefault="00E523D4" w:rsidP="00E523D4">
      <w:pPr>
        <w:ind w:left="284" w:firstLine="283"/>
        <w:jc w:val="center"/>
        <w:rPr>
          <w:bCs/>
        </w:rPr>
      </w:pPr>
    </w:p>
    <w:p w:rsidR="00E523D4" w:rsidRPr="00E523D4" w:rsidRDefault="00E523D4" w:rsidP="00E523D4">
      <w:pPr>
        <w:ind w:left="284" w:firstLine="283"/>
        <w:jc w:val="center"/>
        <w:rPr>
          <w:bCs/>
        </w:rPr>
      </w:pPr>
    </w:p>
    <w:p w:rsidR="00E523D4" w:rsidRPr="00E523D4" w:rsidRDefault="00E523D4" w:rsidP="00E523D4">
      <w:pPr>
        <w:ind w:left="284" w:firstLine="283"/>
        <w:jc w:val="center"/>
        <w:rPr>
          <w:bCs/>
        </w:rPr>
      </w:pPr>
    </w:p>
    <w:p w:rsidR="00E523D4" w:rsidRPr="00E523D4" w:rsidRDefault="00E523D4" w:rsidP="00E523D4">
      <w:pPr>
        <w:ind w:left="284" w:firstLine="283"/>
        <w:jc w:val="center"/>
        <w:rPr>
          <w:bCs/>
        </w:rPr>
      </w:pPr>
    </w:p>
    <w:p w:rsidR="00E523D4" w:rsidRPr="00E523D4" w:rsidRDefault="00E523D4" w:rsidP="00E523D4">
      <w:pPr>
        <w:ind w:left="284" w:firstLine="283"/>
        <w:jc w:val="right"/>
        <w:rPr>
          <w:bCs/>
        </w:rPr>
      </w:pPr>
      <w:r w:rsidRPr="00E523D4">
        <w:rPr>
          <w:bCs/>
        </w:rPr>
        <w:t>УТВЕРЖДЕНО</w:t>
      </w:r>
    </w:p>
    <w:p w:rsidR="00E523D4" w:rsidRPr="00E523D4" w:rsidRDefault="00E523D4" w:rsidP="00E523D4">
      <w:pPr>
        <w:ind w:left="284" w:firstLine="283"/>
        <w:jc w:val="right"/>
        <w:rPr>
          <w:bCs/>
        </w:rPr>
      </w:pPr>
      <w:r w:rsidRPr="00E523D4">
        <w:rPr>
          <w:bCs/>
        </w:rPr>
        <w:t>на педагогическом совете</w:t>
      </w:r>
    </w:p>
    <w:p w:rsidR="00E523D4" w:rsidRPr="00E523D4" w:rsidRDefault="009B61AB" w:rsidP="00E523D4">
      <w:pPr>
        <w:ind w:left="284" w:firstLine="283"/>
        <w:jc w:val="right"/>
        <w:rPr>
          <w:bCs/>
        </w:rPr>
      </w:pPr>
      <w:r>
        <w:rPr>
          <w:bCs/>
        </w:rPr>
        <w:t>Протокол № ___</w:t>
      </w:r>
      <w:proofErr w:type="gramStart"/>
      <w:r w:rsidR="00E523D4" w:rsidRPr="00E523D4">
        <w:rPr>
          <w:bCs/>
        </w:rPr>
        <w:t>от</w:t>
      </w:r>
      <w:proofErr w:type="gramEnd"/>
      <w:r w:rsidR="00E523D4" w:rsidRPr="00E523D4">
        <w:rPr>
          <w:bCs/>
        </w:rPr>
        <w:t xml:space="preserve">   ___________ </w:t>
      </w:r>
    </w:p>
    <w:p w:rsidR="00A25AF7" w:rsidRPr="00E523D4" w:rsidRDefault="00A25AF7" w:rsidP="002F00ED">
      <w:pPr>
        <w:ind w:firstLine="851"/>
        <w:contextualSpacing/>
        <w:jc w:val="center"/>
        <w:rPr>
          <w:b/>
          <w:smallCaps/>
        </w:rPr>
      </w:pPr>
    </w:p>
    <w:p w:rsidR="00A25AF7" w:rsidRPr="00906F4E" w:rsidRDefault="00A25AF7" w:rsidP="002F00ED">
      <w:pPr>
        <w:ind w:firstLine="851"/>
        <w:contextualSpacing/>
        <w:jc w:val="center"/>
        <w:rPr>
          <w:b/>
          <w:smallCaps/>
        </w:rPr>
      </w:pPr>
    </w:p>
    <w:p w:rsidR="001F6F29" w:rsidRDefault="001F6F29" w:rsidP="00A25AF7">
      <w:pPr>
        <w:contextualSpacing/>
        <w:rPr>
          <w:b/>
          <w:bCs/>
          <w:sz w:val="28"/>
          <w:szCs w:val="28"/>
        </w:rPr>
      </w:pPr>
    </w:p>
    <w:p w:rsidR="001F6F29" w:rsidRDefault="001F6F29" w:rsidP="00A25AF7">
      <w:pPr>
        <w:contextualSpacing/>
        <w:rPr>
          <w:b/>
          <w:bCs/>
          <w:sz w:val="28"/>
          <w:szCs w:val="28"/>
        </w:rPr>
        <w:sectPr w:rsidR="001F6F29" w:rsidSect="00A2733B">
          <w:footerReference w:type="default" r:id="rId10"/>
          <w:pgSz w:w="11906" w:h="16838"/>
          <w:pgMar w:top="1134" w:right="850" w:bottom="1134" w:left="1276" w:header="708" w:footer="708" w:gutter="0"/>
          <w:pgNumType w:start="2"/>
          <w:cols w:space="708"/>
          <w:docGrid w:linePitch="360"/>
        </w:sectPr>
      </w:pPr>
    </w:p>
    <w:p w:rsidR="001F6F29" w:rsidRDefault="001F6F29" w:rsidP="002F00ED">
      <w:pPr>
        <w:ind w:firstLine="851"/>
        <w:contextualSpacing/>
        <w:jc w:val="center"/>
        <w:rPr>
          <w:b/>
          <w:sz w:val="56"/>
          <w:szCs w:val="56"/>
        </w:rPr>
      </w:pPr>
    </w:p>
    <w:p w:rsidR="001F6F29" w:rsidRPr="00906F4E" w:rsidRDefault="001F6F29" w:rsidP="002F00ED">
      <w:pPr>
        <w:ind w:firstLine="851"/>
        <w:contextualSpacing/>
        <w:jc w:val="center"/>
        <w:rPr>
          <w:b/>
          <w:sz w:val="56"/>
          <w:szCs w:val="56"/>
        </w:rPr>
      </w:pPr>
      <w:r w:rsidRPr="00906F4E">
        <w:rPr>
          <w:b/>
          <w:sz w:val="56"/>
          <w:szCs w:val="56"/>
        </w:rPr>
        <w:t>Программа</w:t>
      </w:r>
    </w:p>
    <w:p w:rsidR="001F6F29" w:rsidRPr="00906F4E" w:rsidRDefault="001F6F29" w:rsidP="002F00ED">
      <w:pPr>
        <w:ind w:firstLine="851"/>
        <w:contextualSpacing/>
        <w:jc w:val="center"/>
        <w:rPr>
          <w:b/>
          <w:sz w:val="56"/>
          <w:szCs w:val="56"/>
        </w:rPr>
      </w:pPr>
      <w:r w:rsidRPr="00906F4E">
        <w:rPr>
          <w:b/>
          <w:sz w:val="56"/>
          <w:szCs w:val="56"/>
        </w:rPr>
        <w:t>лагеря с дневным пребыванием детей</w:t>
      </w:r>
    </w:p>
    <w:p w:rsidR="001F6F29" w:rsidRPr="00906F4E" w:rsidRDefault="001F6F29" w:rsidP="002F00ED">
      <w:pPr>
        <w:ind w:firstLine="851"/>
        <w:contextualSpacing/>
        <w:jc w:val="center"/>
        <w:rPr>
          <w:b/>
          <w:sz w:val="28"/>
          <w:szCs w:val="28"/>
        </w:rPr>
      </w:pPr>
      <w:r w:rsidRPr="00906F4E">
        <w:rPr>
          <w:b/>
          <w:sz w:val="56"/>
          <w:szCs w:val="56"/>
        </w:rPr>
        <w:t>«</w:t>
      </w:r>
      <w:r w:rsidR="00FB1C7F">
        <w:rPr>
          <w:b/>
          <w:sz w:val="56"/>
          <w:szCs w:val="56"/>
        </w:rPr>
        <w:t>Родными тропами</w:t>
      </w:r>
      <w:r w:rsidRPr="00906F4E">
        <w:rPr>
          <w:b/>
          <w:sz w:val="56"/>
          <w:szCs w:val="56"/>
        </w:rPr>
        <w:t>»</w:t>
      </w:r>
    </w:p>
    <w:p w:rsidR="001F6F29" w:rsidRPr="00906F4E" w:rsidRDefault="001F6F29" w:rsidP="002F00ED">
      <w:pPr>
        <w:ind w:firstLine="851"/>
        <w:contextualSpacing/>
        <w:jc w:val="both"/>
        <w:rPr>
          <w:b/>
          <w:sz w:val="28"/>
          <w:szCs w:val="28"/>
        </w:rPr>
      </w:pPr>
    </w:p>
    <w:p w:rsidR="001F6F29" w:rsidRPr="00906F4E" w:rsidRDefault="001F6F29" w:rsidP="002F00ED">
      <w:pPr>
        <w:ind w:firstLine="851"/>
        <w:contextualSpacing/>
        <w:jc w:val="both"/>
        <w:rPr>
          <w:b/>
          <w:sz w:val="28"/>
          <w:szCs w:val="28"/>
        </w:rPr>
      </w:pPr>
    </w:p>
    <w:p w:rsidR="001F6F29" w:rsidRPr="00906F4E" w:rsidRDefault="001F6F29" w:rsidP="002F00ED">
      <w:pPr>
        <w:ind w:firstLine="851"/>
        <w:contextualSpacing/>
        <w:jc w:val="both"/>
        <w:rPr>
          <w:b/>
          <w:sz w:val="28"/>
          <w:szCs w:val="28"/>
        </w:rPr>
      </w:pPr>
    </w:p>
    <w:p w:rsidR="001F6F29" w:rsidRPr="00906F4E" w:rsidRDefault="001F6F29" w:rsidP="002F00ED">
      <w:pPr>
        <w:tabs>
          <w:tab w:val="left" w:pos="3760"/>
        </w:tabs>
        <w:ind w:firstLine="851"/>
        <w:contextualSpacing/>
        <w:jc w:val="right"/>
        <w:rPr>
          <w:sz w:val="28"/>
          <w:szCs w:val="28"/>
        </w:rPr>
      </w:pPr>
    </w:p>
    <w:p w:rsidR="008069C0" w:rsidRDefault="00C879CE" w:rsidP="00C879CE">
      <w:pPr>
        <w:tabs>
          <w:tab w:val="left" w:pos="3760"/>
        </w:tabs>
        <w:ind w:firstLine="851"/>
        <w:contextualSpacing/>
        <w:jc w:val="center"/>
        <w:rPr>
          <w:sz w:val="28"/>
          <w:szCs w:val="28"/>
        </w:rPr>
      </w:pPr>
      <w:r>
        <w:rPr>
          <w:sz w:val="28"/>
          <w:szCs w:val="28"/>
        </w:rPr>
        <w:t xml:space="preserve">                                           </w:t>
      </w:r>
      <w:r w:rsidR="008069C0">
        <w:rPr>
          <w:sz w:val="28"/>
          <w:szCs w:val="28"/>
        </w:rPr>
        <w:t xml:space="preserve">                       </w:t>
      </w:r>
    </w:p>
    <w:p w:rsidR="00FB1C7F" w:rsidRPr="00FB1C7F" w:rsidRDefault="008069C0" w:rsidP="00FB1C7F">
      <w:pPr>
        <w:pStyle w:val="af"/>
        <w:jc w:val="right"/>
      </w:pPr>
      <w:r>
        <w:rPr>
          <w:sz w:val="28"/>
          <w:szCs w:val="28"/>
        </w:rPr>
        <w:t xml:space="preserve">                                         </w:t>
      </w:r>
      <w:r w:rsidR="00A47DF0">
        <w:rPr>
          <w:sz w:val="28"/>
          <w:szCs w:val="28"/>
        </w:rPr>
        <w:t xml:space="preserve">                      </w:t>
      </w:r>
      <w:r w:rsidR="00197F10">
        <w:rPr>
          <w:sz w:val="28"/>
          <w:szCs w:val="28"/>
        </w:rPr>
        <w:t xml:space="preserve">          </w:t>
      </w:r>
      <w:r w:rsidR="00A47DF0">
        <w:rPr>
          <w:sz w:val="28"/>
          <w:szCs w:val="28"/>
        </w:rPr>
        <w:t xml:space="preserve">    </w:t>
      </w:r>
      <w:r w:rsidR="00FB1C7F" w:rsidRPr="00FB1C7F">
        <w:t xml:space="preserve">Составила: Начальник ЛДП </w:t>
      </w:r>
    </w:p>
    <w:p w:rsidR="00FB1C7F" w:rsidRPr="00FB1C7F" w:rsidRDefault="00FB1C7F" w:rsidP="00FB1C7F">
      <w:pPr>
        <w:widowControl w:val="0"/>
        <w:autoSpaceDE w:val="0"/>
        <w:autoSpaceDN w:val="0"/>
        <w:jc w:val="right"/>
        <w:rPr>
          <w:lang w:eastAsia="en-US"/>
        </w:rPr>
      </w:pPr>
      <w:proofErr w:type="spellStart"/>
      <w:r w:rsidRPr="00FB1C7F">
        <w:rPr>
          <w:lang w:eastAsia="en-US"/>
        </w:rPr>
        <w:t>Калетина</w:t>
      </w:r>
      <w:proofErr w:type="spellEnd"/>
      <w:r w:rsidRPr="00FB1C7F">
        <w:rPr>
          <w:lang w:eastAsia="en-US"/>
        </w:rPr>
        <w:t xml:space="preserve"> Евдокия Васильевна</w:t>
      </w:r>
    </w:p>
    <w:p w:rsidR="00FB1C7F" w:rsidRPr="00FB1C7F" w:rsidRDefault="00FB1C7F" w:rsidP="00FB1C7F">
      <w:pPr>
        <w:widowControl w:val="0"/>
        <w:autoSpaceDE w:val="0"/>
        <w:autoSpaceDN w:val="0"/>
        <w:jc w:val="both"/>
        <w:rPr>
          <w:lang w:eastAsia="en-US"/>
        </w:rPr>
      </w:pPr>
    </w:p>
    <w:p w:rsidR="001F6F29" w:rsidRPr="00906F4E" w:rsidRDefault="001F6F29" w:rsidP="00FB1C7F">
      <w:pPr>
        <w:tabs>
          <w:tab w:val="left" w:pos="3760"/>
        </w:tabs>
        <w:ind w:firstLine="851"/>
        <w:contextualSpacing/>
        <w:jc w:val="center"/>
        <w:rPr>
          <w:sz w:val="28"/>
          <w:szCs w:val="28"/>
        </w:rPr>
      </w:pPr>
    </w:p>
    <w:p w:rsidR="001F6F29" w:rsidRPr="00906F4E" w:rsidRDefault="008069C0" w:rsidP="008069C0">
      <w:pPr>
        <w:tabs>
          <w:tab w:val="left" w:pos="3760"/>
        </w:tabs>
        <w:ind w:firstLine="851"/>
        <w:contextualSpacing/>
        <w:jc w:val="center"/>
        <w:rPr>
          <w:sz w:val="28"/>
          <w:szCs w:val="28"/>
        </w:rPr>
      </w:pPr>
      <w:r>
        <w:rPr>
          <w:sz w:val="28"/>
          <w:szCs w:val="28"/>
        </w:rPr>
        <w:t xml:space="preserve">                                                             </w:t>
      </w:r>
    </w:p>
    <w:p w:rsidR="001F6F29" w:rsidRPr="00906F4E" w:rsidRDefault="001F6F29" w:rsidP="002F00ED">
      <w:pPr>
        <w:tabs>
          <w:tab w:val="left" w:pos="3760"/>
        </w:tabs>
        <w:ind w:firstLine="851"/>
        <w:contextualSpacing/>
        <w:jc w:val="right"/>
        <w:rPr>
          <w:sz w:val="28"/>
          <w:szCs w:val="28"/>
        </w:rPr>
      </w:pPr>
    </w:p>
    <w:p w:rsidR="001F6F29" w:rsidRPr="00906F4E" w:rsidRDefault="001F6F29" w:rsidP="002F00ED">
      <w:pPr>
        <w:tabs>
          <w:tab w:val="left" w:pos="3760"/>
        </w:tabs>
        <w:ind w:firstLine="851"/>
        <w:contextualSpacing/>
        <w:rPr>
          <w:sz w:val="28"/>
          <w:szCs w:val="28"/>
        </w:rPr>
      </w:pPr>
    </w:p>
    <w:p w:rsidR="001F6F29" w:rsidRPr="00906F4E" w:rsidRDefault="001F6F29" w:rsidP="002F00ED">
      <w:pPr>
        <w:spacing w:before="19" w:after="19"/>
        <w:ind w:firstLine="851"/>
        <w:contextualSpacing/>
        <w:rPr>
          <w:sz w:val="28"/>
          <w:szCs w:val="28"/>
        </w:rPr>
      </w:pPr>
    </w:p>
    <w:p w:rsidR="001F6F29" w:rsidRDefault="001F6F29" w:rsidP="002F00ED">
      <w:pPr>
        <w:spacing w:before="19" w:after="19"/>
        <w:ind w:firstLine="851"/>
        <w:contextualSpacing/>
        <w:jc w:val="center"/>
        <w:rPr>
          <w:sz w:val="28"/>
          <w:szCs w:val="28"/>
        </w:rPr>
      </w:pPr>
    </w:p>
    <w:p w:rsidR="001F6F29" w:rsidRDefault="001F6F29" w:rsidP="002F00ED">
      <w:pPr>
        <w:spacing w:before="19" w:after="19"/>
        <w:ind w:firstLine="851"/>
        <w:contextualSpacing/>
        <w:jc w:val="center"/>
        <w:rPr>
          <w:sz w:val="28"/>
          <w:szCs w:val="28"/>
        </w:rPr>
      </w:pPr>
    </w:p>
    <w:p w:rsidR="001F6F29" w:rsidRDefault="001F6F29" w:rsidP="002F00ED">
      <w:pPr>
        <w:spacing w:before="19" w:after="19"/>
        <w:ind w:firstLine="851"/>
        <w:contextualSpacing/>
        <w:jc w:val="center"/>
        <w:rPr>
          <w:sz w:val="28"/>
          <w:szCs w:val="28"/>
        </w:rPr>
      </w:pPr>
    </w:p>
    <w:p w:rsidR="001F6F29" w:rsidRDefault="001F6F29" w:rsidP="002F00ED">
      <w:pPr>
        <w:spacing w:before="19" w:after="19"/>
        <w:ind w:firstLine="851"/>
        <w:contextualSpacing/>
        <w:jc w:val="center"/>
        <w:rPr>
          <w:sz w:val="28"/>
          <w:szCs w:val="28"/>
        </w:rPr>
      </w:pPr>
    </w:p>
    <w:p w:rsidR="001F6F29" w:rsidRDefault="001F6F29" w:rsidP="002F00ED">
      <w:pPr>
        <w:spacing w:before="19" w:after="19"/>
        <w:ind w:firstLine="851"/>
        <w:contextualSpacing/>
        <w:jc w:val="center"/>
        <w:rPr>
          <w:sz w:val="28"/>
          <w:szCs w:val="28"/>
        </w:rPr>
      </w:pPr>
    </w:p>
    <w:p w:rsidR="001F6F29" w:rsidRDefault="001F6F29" w:rsidP="002F00ED">
      <w:pPr>
        <w:spacing w:before="19" w:after="19"/>
        <w:ind w:firstLine="851"/>
        <w:contextualSpacing/>
        <w:jc w:val="center"/>
        <w:rPr>
          <w:sz w:val="28"/>
          <w:szCs w:val="28"/>
        </w:rPr>
      </w:pPr>
    </w:p>
    <w:p w:rsidR="008069C0" w:rsidRDefault="008069C0" w:rsidP="008069C0">
      <w:pPr>
        <w:spacing w:before="19" w:after="19"/>
        <w:contextualSpacing/>
        <w:rPr>
          <w:sz w:val="28"/>
          <w:szCs w:val="28"/>
        </w:rPr>
      </w:pPr>
    </w:p>
    <w:p w:rsidR="001F6F29" w:rsidRDefault="00E523D4" w:rsidP="008069C0">
      <w:pPr>
        <w:spacing w:before="19" w:after="19"/>
        <w:ind w:firstLine="851"/>
        <w:contextualSpacing/>
        <w:jc w:val="center"/>
        <w:rPr>
          <w:sz w:val="28"/>
          <w:szCs w:val="28"/>
        </w:rPr>
      </w:pPr>
      <w:proofErr w:type="spellStart"/>
      <w:r>
        <w:rPr>
          <w:sz w:val="28"/>
          <w:szCs w:val="28"/>
        </w:rPr>
        <w:t>с</w:t>
      </w:r>
      <w:proofErr w:type="gramStart"/>
      <w:r w:rsidR="005A374B">
        <w:rPr>
          <w:sz w:val="28"/>
          <w:szCs w:val="28"/>
        </w:rPr>
        <w:t>.</w:t>
      </w:r>
      <w:r w:rsidR="00FB1C7F">
        <w:rPr>
          <w:sz w:val="28"/>
          <w:szCs w:val="28"/>
        </w:rPr>
        <w:t>С</w:t>
      </w:r>
      <w:proofErr w:type="gramEnd"/>
      <w:r w:rsidR="00FB1C7F">
        <w:rPr>
          <w:sz w:val="28"/>
          <w:szCs w:val="28"/>
        </w:rPr>
        <w:t>таропершино</w:t>
      </w:r>
      <w:proofErr w:type="spellEnd"/>
      <w:r w:rsidR="005A374B">
        <w:rPr>
          <w:sz w:val="28"/>
          <w:szCs w:val="28"/>
        </w:rPr>
        <w:t>, 20</w:t>
      </w:r>
      <w:r>
        <w:rPr>
          <w:sz w:val="28"/>
          <w:szCs w:val="28"/>
        </w:rPr>
        <w:t>23</w:t>
      </w:r>
      <w:r w:rsidR="001F6F29" w:rsidRPr="00906F4E">
        <w:rPr>
          <w:sz w:val="28"/>
          <w:szCs w:val="28"/>
        </w:rPr>
        <w:t xml:space="preserve"> г.</w:t>
      </w:r>
    </w:p>
    <w:p w:rsidR="008069C0" w:rsidRDefault="008069C0" w:rsidP="002F00ED">
      <w:pPr>
        <w:spacing w:before="19" w:after="19"/>
        <w:ind w:firstLine="851"/>
        <w:contextualSpacing/>
        <w:jc w:val="center"/>
        <w:rPr>
          <w:b/>
          <w:sz w:val="28"/>
          <w:szCs w:val="28"/>
        </w:rPr>
      </w:pPr>
    </w:p>
    <w:p w:rsidR="00A47DF0" w:rsidRDefault="00A47DF0" w:rsidP="002F00ED">
      <w:pPr>
        <w:spacing w:before="19" w:after="19"/>
        <w:ind w:firstLine="851"/>
        <w:contextualSpacing/>
        <w:jc w:val="center"/>
        <w:rPr>
          <w:b/>
          <w:sz w:val="28"/>
          <w:szCs w:val="28"/>
        </w:rPr>
      </w:pPr>
    </w:p>
    <w:p w:rsidR="00E523D4" w:rsidRDefault="00E523D4" w:rsidP="002F00ED">
      <w:pPr>
        <w:spacing w:before="19" w:after="19"/>
        <w:ind w:firstLine="851"/>
        <w:contextualSpacing/>
        <w:jc w:val="center"/>
        <w:rPr>
          <w:b/>
          <w:sz w:val="28"/>
          <w:szCs w:val="28"/>
        </w:rPr>
      </w:pPr>
    </w:p>
    <w:p w:rsidR="00E03D5C" w:rsidRDefault="00E03D5C" w:rsidP="002F00ED">
      <w:pPr>
        <w:spacing w:before="19" w:after="19"/>
        <w:ind w:firstLine="851"/>
        <w:contextualSpacing/>
        <w:jc w:val="center"/>
        <w:rPr>
          <w:b/>
          <w:sz w:val="28"/>
          <w:szCs w:val="28"/>
        </w:rPr>
      </w:pPr>
    </w:p>
    <w:p w:rsidR="00E03D5C" w:rsidRDefault="00E03D5C" w:rsidP="002F00ED">
      <w:pPr>
        <w:spacing w:before="19" w:after="19"/>
        <w:ind w:firstLine="851"/>
        <w:contextualSpacing/>
        <w:jc w:val="center"/>
        <w:rPr>
          <w:b/>
          <w:sz w:val="28"/>
          <w:szCs w:val="28"/>
        </w:rPr>
      </w:pPr>
    </w:p>
    <w:p w:rsidR="001F6F29" w:rsidRPr="00906F4E" w:rsidRDefault="00F35560" w:rsidP="002F00ED">
      <w:pPr>
        <w:spacing w:before="19" w:after="19"/>
        <w:ind w:firstLine="851"/>
        <w:contextualSpacing/>
        <w:jc w:val="center"/>
        <w:rPr>
          <w:b/>
          <w:sz w:val="28"/>
          <w:szCs w:val="28"/>
        </w:rPr>
      </w:pPr>
      <w:r>
        <w:rPr>
          <w:b/>
          <w:sz w:val="28"/>
          <w:szCs w:val="28"/>
        </w:rPr>
        <w:t>Паспорт п</w:t>
      </w:r>
      <w:r w:rsidR="001F6F29" w:rsidRPr="00906F4E">
        <w:rPr>
          <w:b/>
          <w:sz w:val="28"/>
          <w:szCs w:val="28"/>
        </w:rPr>
        <w:t>рограммы</w:t>
      </w:r>
    </w:p>
    <w:p w:rsidR="001F6F29" w:rsidRPr="00906F4E" w:rsidRDefault="001F6F29" w:rsidP="002F00ED">
      <w:pPr>
        <w:spacing w:before="19" w:after="19"/>
        <w:ind w:firstLine="851"/>
        <w:contextualSpacing/>
        <w:jc w:val="center"/>
        <w:rPr>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6"/>
        <w:gridCol w:w="4852"/>
      </w:tblGrid>
      <w:tr w:rsidR="001F6F29" w:rsidRPr="00906F4E" w:rsidTr="000A1DD7">
        <w:trPr>
          <w:trHeight w:val="847"/>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2F00ED">
            <w:pPr>
              <w:ind w:firstLine="851"/>
              <w:contextualSpacing/>
              <w:jc w:val="both"/>
            </w:pPr>
            <w:r w:rsidRPr="005031FF">
              <w:t xml:space="preserve">№№ </w:t>
            </w:r>
            <w:proofErr w:type="gramStart"/>
            <w:r w:rsidRPr="005031FF">
              <w:t>п</w:t>
            </w:r>
            <w:proofErr w:type="gramEnd"/>
            <w:r w:rsidRPr="005031FF">
              <w:t>/п</w:t>
            </w:r>
          </w:p>
          <w:p w:rsidR="001F6F29" w:rsidRPr="005031FF" w:rsidRDefault="001F6F29" w:rsidP="002F00ED">
            <w:pPr>
              <w:ind w:firstLine="851"/>
              <w:contextualSpacing/>
              <w:jc w:val="both"/>
            </w:pP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Полное название программы</w:t>
            </w:r>
          </w:p>
        </w:tc>
        <w:tc>
          <w:tcPr>
            <w:tcW w:w="4852" w:type="dxa"/>
            <w:tcBorders>
              <w:top w:val="single" w:sz="4" w:space="0" w:color="auto"/>
              <w:left w:val="single" w:sz="4" w:space="0" w:color="auto"/>
              <w:bottom w:val="single" w:sz="4" w:space="0" w:color="auto"/>
              <w:right w:val="single" w:sz="4" w:space="0" w:color="auto"/>
            </w:tcBorders>
            <w:hideMark/>
          </w:tcPr>
          <w:p w:rsidR="001F6F29" w:rsidRPr="005031FF" w:rsidRDefault="00E523D4" w:rsidP="00FB1C7F">
            <w:pPr>
              <w:ind w:firstLine="34"/>
              <w:contextualSpacing/>
            </w:pPr>
            <w:r>
              <w:t xml:space="preserve">Программа лагеря с дневным пребыванием детей на базе МКОУ </w:t>
            </w:r>
            <w:r w:rsidR="00FB1C7F">
              <w:t>Старопершинская СОШ</w:t>
            </w:r>
          </w:p>
        </w:tc>
      </w:tr>
      <w:tr w:rsidR="001F6F29" w:rsidRPr="00906F4E" w:rsidTr="000A1DD7">
        <w:trPr>
          <w:trHeight w:val="620"/>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284" w:firstLine="284"/>
              <w:contextualSpacing/>
            </w:pPr>
            <w:r w:rsidRPr="005031FF">
              <w:t>1.</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Цель  программы</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F6F29" w:rsidP="00C74F16">
            <w:pPr>
              <w:ind w:firstLine="34"/>
              <w:contextualSpacing/>
            </w:pPr>
            <w:r w:rsidRPr="007C22D2">
              <w:t xml:space="preserve">Организовать отдых, оздоровление и </w:t>
            </w:r>
            <w:r w:rsidR="005F4ECE" w:rsidRPr="007C22D2">
              <w:t xml:space="preserve">патриотическое </w:t>
            </w:r>
            <w:r w:rsidR="003B3B4E" w:rsidRPr="007C22D2">
              <w:t xml:space="preserve">воспитание </w:t>
            </w:r>
            <w:r w:rsidRPr="007C22D2">
              <w:t>детей</w:t>
            </w:r>
            <w:r w:rsidR="00CC0E17" w:rsidRPr="007C22D2">
              <w:t xml:space="preserve"> в </w:t>
            </w:r>
            <w:r w:rsidR="00C74F16">
              <w:t>каникулярный</w:t>
            </w:r>
            <w:r w:rsidR="00CC0E17" w:rsidRPr="007C22D2">
              <w:t xml:space="preserve"> период</w:t>
            </w:r>
            <w:r w:rsidR="003B3B4E" w:rsidRPr="007C22D2">
              <w:t xml:space="preserve"> в рамк</w:t>
            </w:r>
            <w:r w:rsidR="00DD2BCC" w:rsidRPr="007C22D2">
              <w:t>ах юбилейного года Курганской области</w:t>
            </w:r>
            <w:r w:rsidR="00C857F5">
              <w:t>, в рамках года педагога-наставника.</w:t>
            </w:r>
          </w:p>
        </w:tc>
      </w:tr>
      <w:tr w:rsidR="00C74F16" w:rsidRPr="00906F4E" w:rsidTr="000A1DD7">
        <w:trPr>
          <w:trHeight w:val="620"/>
        </w:trPr>
        <w:tc>
          <w:tcPr>
            <w:tcW w:w="817" w:type="dxa"/>
            <w:tcBorders>
              <w:top w:val="single" w:sz="4" w:space="0" w:color="auto"/>
              <w:left w:val="single" w:sz="4" w:space="0" w:color="auto"/>
              <w:bottom w:val="single" w:sz="4" w:space="0" w:color="auto"/>
              <w:right w:val="single" w:sz="4" w:space="0" w:color="auto"/>
            </w:tcBorders>
          </w:tcPr>
          <w:p w:rsidR="00C74F16" w:rsidRPr="005031FF" w:rsidRDefault="00C74F16" w:rsidP="00CC0E17">
            <w:pPr>
              <w:ind w:left="-284" w:firstLine="284"/>
              <w:contextualSpacing/>
            </w:pPr>
            <w:r>
              <w:t>2.</w:t>
            </w:r>
          </w:p>
        </w:tc>
        <w:tc>
          <w:tcPr>
            <w:tcW w:w="3686" w:type="dxa"/>
            <w:tcBorders>
              <w:top w:val="single" w:sz="4" w:space="0" w:color="auto"/>
              <w:left w:val="single" w:sz="4" w:space="0" w:color="auto"/>
              <w:bottom w:val="single" w:sz="4" w:space="0" w:color="auto"/>
              <w:right w:val="single" w:sz="4" w:space="0" w:color="auto"/>
            </w:tcBorders>
          </w:tcPr>
          <w:p w:rsidR="00C74F16" w:rsidRPr="005031FF" w:rsidRDefault="00C74F16" w:rsidP="00CC0E17">
            <w:pPr>
              <w:ind w:firstLine="34"/>
              <w:contextualSpacing/>
            </w:pPr>
            <w:r>
              <w:t>Название организации</w:t>
            </w:r>
          </w:p>
        </w:tc>
        <w:tc>
          <w:tcPr>
            <w:tcW w:w="4852" w:type="dxa"/>
            <w:tcBorders>
              <w:top w:val="single" w:sz="4" w:space="0" w:color="auto"/>
              <w:left w:val="single" w:sz="4" w:space="0" w:color="auto"/>
              <w:bottom w:val="single" w:sz="4" w:space="0" w:color="auto"/>
              <w:right w:val="single" w:sz="4" w:space="0" w:color="auto"/>
            </w:tcBorders>
          </w:tcPr>
          <w:p w:rsidR="00C74F16" w:rsidRPr="007C22D2" w:rsidRDefault="00C74F16" w:rsidP="00FB1C7F">
            <w:pPr>
              <w:ind w:firstLine="34"/>
              <w:contextualSpacing/>
            </w:pPr>
            <w:r>
              <w:t xml:space="preserve">Муниципальное казенное учреждение </w:t>
            </w:r>
            <w:r w:rsidR="00FB1C7F">
              <w:t>Старопершинская</w:t>
            </w:r>
            <w:r>
              <w:t xml:space="preserve"> средняя общеобразовательная школа </w:t>
            </w:r>
          </w:p>
        </w:tc>
      </w:tr>
      <w:tr w:rsidR="001F6F29" w:rsidRPr="00906F4E" w:rsidTr="000A1DD7">
        <w:trPr>
          <w:trHeight w:val="617"/>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51" w:firstLine="851"/>
              <w:contextualSpacing/>
              <w:jc w:val="both"/>
            </w:pPr>
            <w:r w:rsidRPr="005031FF">
              <w:t>3.</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Почтовый адрес организации</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76A2B" w:rsidP="00C74F16">
            <w:pPr>
              <w:ind w:firstLine="34"/>
              <w:contextualSpacing/>
            </w:pPr>
            <w:r w:rsidRPr="00176A2B">
              <w:rPr>
                <w:rFonts w:eastAsia="Calibri"/>
                <w:sz w:val="22"/>
                <w:szCs w:val="28"/>
                <w:lang w:eastAsia="en-US"/>
              </w:rPr>
              <w:t>641542</w:t>
            </w:r>
            <w:r w:rsidRPr="00176A2B">
              <w:rPr>
                <w:rFonts w:eastAsia="Calibri"/>
                <w:b/>
                <w:sz w:val="22"/>
                <w:szCs w:val="28"/>
                <w:lang w:eastAsia="en-US"/>
              </w:rPr>
              <w:t xml:space="preserve">  </w:t>
            </w:r>
            <w:proofErr w:type="gramStart"/>
            <w:r w:rsidRPr="00176A2B">
              <w:rPr>
                <w:rFonts w:eastAsia="Calibri"/>
                <w:sz w:val="22"/>
                <w:szCs w:val="28"/>
                <w:lang w:eastAsia="en-US"/>
              </w:rPr>
              <w:t>Курганской</w:t>
            </w:r>
            <w:proofErr w:type="gramEnd"/>
            <w:r w:rsidRPr="00176A2B">
              <w:rPr>
                <w:rFonts w:eastAsia="Calibri"/>
                <w:sz w:val="22"/>
                <w:szCs w:val="28"/>
                <w:lang w:eastAsia="en-US"/>
              </w:rPr>
              <w:t xml:space="preserve"> область, Мокроусовский район,  с. Старопершино, ул. Школьная, 22</w:t>
            </w:r>
            <w:r w:rsidRPr="00176A2B">
              <w:rPr>
                <w:rFonts w:eastAsia="Calibri"/>
                <w:b/>
                <w:sz w:val="22"/>
                <w:szCs w:val="28"/>
                <w:lang w:eastAsia="en-US"/>
              </w:rPr>
              <w:t xml:space="preserve">  </w:t>
            </w:r>
          </w:p>
        </w:tc>
      </w:tr>
      <w:tr w:rsidR="001F6F29" w:rsidRPr="00906F4E" w:rsidTr="000A1DD7">
        <w:trPr>
          <w:trHeight w:val="617"/>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66" w:firstLine="851"/>
              <w:contextualSpacing/>
              <w:jc w:val="both"/>
            </w:pPr>
            <w:r w:rsidRPr="005031FF">
              <w:t>4.</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 xml:space="preserve">Телефон </w:t>
            </w:r>
          </w:p>
          <w:p w:rsidR="001F6F29" w:rsidRPr="005031FF" w:rsidRDefault="001F6F29" w:rsidP="00CC0E17">
            <w:pPr>
              <w:ind w:firstLine="34"/>
              <w:contextualSpacing/>
            </w:pPr>
            <w:r w:rsidRPr="005031FF">
              <w:rPr>
                <w:lang w:val="en-US"/>
              </w:rPr>
              <w:t>E</w:t>
            </w:r>
            <w:r w:rsidRPr="005031FF">
              <w:t>-</w:t>
            </w:r>
            <w:r w:rsidRPr="005031FF">
              <w:rPr>
                <w:lang w:val="en-US"/>
              </w:rPr>
              <w:t>mail</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F6F29" w:rsidP="00CC0E17">
            <w:pPr>
              <w:ind w:firstLine="34"/>
              <w:contextualSpacing/>
            </w:pPr>
            <w:r w:rsidRPr="007C22D2">
              <w:t>8(35</w:t>
            </w:r>
            <w:r w:rsidR="00C74F16">
              <w:t>234</w:t>
            </w:r>
            <w:r w:rsidRPr="007C22D2">
              <w:t xml:space="preserve">) </w:t>
            </w:r>
            <w:r w:rsidR="00C74F16">
              <w:t>9</w:t>
            </w:r>
            <w:r w:rsidRPr="007C22D2">
              <w:t>-</w:t>
            </w:r>
            <w:r w:rsidR="00176A2B">
              <w:t>05</w:t>
            </w:r>
            <w:r w:rsidRPr="007C22D2">
              <w:t>-</w:t>
            </w:r>
            <w:r w:rsidR="00176A2B">
              <w:t>40</w:t>
            </w:r>
          </w:p>
          <w:p w:rsidR="001F6F29" w:rsidRPr="007C22D2" w:rsidRDefault="00B13AF2" w:rsidP="00CC0E17">
            <w:pPr>
              <w:ind w:firstLine="34"/>
              <w:contextualSpacing/>
            </w:pPr>
            <w:hyperlink r:id="rId11" w:history="1">
              <w:r w:rsidR="00176A2B" w:rsidRPr="00176A2B">
                <w:rPr>
                  <w:rFonts w:ascii="Verdana" w:eastAsia="Calibri" w:hAnsi="Verdana"/>
                  <w:color w:val="0000FF"/>
                  <w:sz w:val="17"/>
                  <w:szCs w:val="17"/>
                  <w:u w:val="single"/>
                  <w:shd w:val="clear" w:color="auto" w:fill="FFFFFF"/>
                  <w:lang w:eastAsia="en-US"/>
                </w:rPr>
                <w:t>staropershino@yandex.ru</w:t>
              </w:r>
            </w:hyperlink>
          </w:p>
        </w:tc>
      </w:tr>
      <w:tr w:rsidR="001F6F29" w:rsidRPr="00906F4E" w:rsidTr="000A1DD7">
        <w:trPr>
          <w:trHeight w:val="701"/>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51" w:firstLine="851"/>
              <w:contextualSpacing/>
              <w:jc w:val="both"/>
            </w:pPr>
            <w:r w:rsidRPr="005031FF">
              <w:t>5.</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Ф.И.О. руководителя</w:t>
            </w:r>
          </w:p>
          <w:p w:rsidR="001F6F29" w:rsidRPr="005031FF" w:rsidRDefault="001F6F29" w:rsidP="00CC0E17">
            <w:pPr>
              <w:ind w:firstLine="34"/>
              <w:contextualSpacing/>
            </w:pPr>
            <w:r w:rsidRPr="005031FF">
              <w:t>организации</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76A2B" w:rsidP="00CC0E17">
            <w:pPr>
              <w:ind w:firstLine="34"/>
              <w:contextualSpacing/>
            </w:pPr>
            <w:proofErr w:type="spellStart"/>
            <w:r>
              <w:t>Рощупкина</w:t>
            </w:r>
            <w:proofErr w:type="spellEnd"/>
            <w:r>
              <w:t xml:space="preserve"> Евгения Николаевна</w:t>
            </w:r>
          </w:p>
        </w:tc>
      </w:tr>
      <w:tr w:rsidR="001F6F29" w:rsidRPr="00906F4E" w:rsidTr="000A1DD7">
        <w:trPr>
          <w:trHeight w:val="704"/>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51" w:firstLine="851"/>
              <w:contextualSpacing/>
              <w:jc w:val="both"/>
            </w:pPr>
            <w:r w:rsidRPr="005031FF">
              <w:t>6.</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A47DF0" w:rsidP="00CC0E17">
            <w:pPr>
              <w:ind w:firstLine="34"/>
              <w:contextualSpacing/>
            </w:pPr>
            <w:r>
              <w:t>Автор</w:t>
            </w:r>
            <w:r w:rsidR="001F6F29" w:rsidRPr="005031FF">
              <w:t xml:space="preserve"> программы</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76A2B" w:rsidP="005A374B">
            <w:pPr>
              <w:ind w:firstLine="34"/>
              <w:contextualSpacing/>
            </w:pPr>
            <w:proofErr w:type="spellStart"/>
            <w:r>
              <w:t>Калетина</w:t>
            </w:r>
            <w:proofErr w:type="spellEnd"/>
            <w:r>
              <w:t xml:space="preserve"> Евдокия Васильевна</w:t>
            </w:r>
          </w:p>
        </w:tc>
      </w:tr>
      <w:tr w:rsidR="001F6F29" w:rsidRPr="00906F4E" w:rsidTr="000A1DD7">
        <w:trPr>
          <w:trHeight w:val="571"/>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51" w:firstLine="851"/>
              <w:contextualSpacing/>
              <w:jc w:val="both"/>
            </w:pPr>
            <w:r w:rsidRPr="005031FF">
              <w:t>7.</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Исполнители  программы</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76A2B" w:rsidP="00CC0E17">
            <w:pPr>
              <w:ind w:firstLine="34"/>
              <w:contextualSpacing/>
            </w:pPr>
            <w:r w:rsidRPr="00176A2B">
              <w:t>от 6 лет и 6 месяцев  до 17 лет включительно</w:t>
            </w:r>
          </w:p>
        </w:tc>
      </w:tr>
      <w:tr w:rsidR="001F6F29" w:rsidRPr="00906F4E" w:rsidTr="000A1DD7">
        <w:trPr>
          <w:trHeight w:val="683"/>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66" w:firstLine="851"/>
              <w:contextualSpacing/>
              <w:jc w:val="both"/>
            </w:pPr>
            <w:r w:rsidRPr="005031FF">
              <w:t>8.</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Количество, возраст учащихся</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76A2B" w:rsidP="008F36E2">
            <w:pPr>
              <w:ind w:firstLine="34"/>
              <w:contextualSpacing/>
            </w:pPr>
            <w:r>
              <w:t>40, несовершеннолетние от</w:t>
            </w:r>
            <w:r w:rsidRPr="00176A2B">
              <w:t xml:space="preserve"> 6 лет и 6 месяцев  до 17 лет включительно</w:t>
            </w:r>
          </w:p>
        </w:tc>
      </w:tr>
      <w:tr w:rsidR="001F6F29" w:rsidRPr="00906F4E" w:rsidTr="000A1DD7">
        <w:trPr>
          <w:trHeight w:val="586"/>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926" w:firstLine="851"/>
              <w:contextualSpacing/>
              <w:jc w:val="both"/>
            </w:pPr>
            <w:r w:rsidRPr="005031FF">
              <w:t>9.</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Сроки реализации программы</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176A2B" w:rsidP="00CC0E17">
            <w:pPr>
              <w:ind w:firstLine="34"/>
              <w:contextualSpacing/>
              <w:rPr>
                <w:bCs/>
              </w:rPr>
            </w:pPr>
            <w:r>
              <w:rPr>
                <w:bCs/>
                <w:lang w:val="en-US"/>
              </w:rPr>
              <w:t>I</w:t>
            </w:r>
            <w:r w:rsidR="008F36E2">
              <w:rPr>
                <w:bCs/>
              </w:rPr>
              <w:t xml:space="preserve"> смена (</w:t>
            </w:r>
            <w:r w:rsidR="00C857F5" w:rsidRPr="00C857F5">
              <w:rPr>
                <w:bCs/>
              </w:rPr>
              <w:t>1</w:t>
            </w:r>
            <w:r w:rsidR="005A374B" w:rsidRPr="007C22D2">
              <w:rPr>
                <w:bCs/>
              </w:rPr>
              <w:t xml:space="preserve">5 дней),  </w:t>
            </w:r>
            <w:r>
              <w:rPr>
                <w:bCs/>
              </w:rPr>
              <w:t>июнь</w:t>
            </w:r>
            <w:r w:rsidR="005A374B" w:rsidRPr="007C22D2">
              <w:rPr>
                <w:bCs/>
              </w:rPr>
              <w:t xml:space="preserve"> 20</w:t>
            </w:r>
            <w:r w:rsidR="008F36E2">
              <w:rPr>
                <w:bCs/>
              </w:rPr>
              <w:t>23</w:t>
            </w:r>
            <w:r w:rsidR="001F6F29" w:rsidRPr="007C22D2">
              <w:rPr>
                <w:bCs/>
              </w:rPr>
              <w:t xml:space="preserve"> год</w:t>
            </w:r>
          </w:p>
          <w:p w:rsidR="001F6F29" w:rsidRPr="007C22D2" w:rsidRDefault="001F6F29" w:rsidP="00CC0E17">
            <w:pPr>
              <w:ind w:firstLine="34"/>
              <w:contextualSpacing/>
              <w:rPr>
                <w:bCs/>
              </w:rPr>
            </w:pPr>
          </w:p>
        </w:tc>
      </w:tr>
      <w:tr w:rsidR="001F6F29" w:rsidRPr="00906F4E" w:rsidTr="000A1DD7">
        <w:trPr>
          <w:trHeight w:val="992"/>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51" w:firstLine="851"/>
              <w:contextualSpacing/>
              <w:jc w:val="both"/>
            </w:pPr>
            <w:r w:rsidRPr="005031FF">
              <w:t>10.</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 xml:space="preserve">Система  организации   </w:t>
            </w:r>
            <w:proofErr w:type="gramStart"/>
            <w:r w:rsidRPr="005031FF">
              <w:t>контроля за</w:t>
            </w:r>
            <w:proofErr w:type="gramEnd"/>
            <w:r w:rsidRPr="005031FF">
              <w:t xml:space="preserve">   исполнением  программы</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6D18CF" w:rsidP="00176A2B">
            <w:pPr>
              <w:ind w:firstLine="34"/>
              <w:contextualSpacing/>
            </w:pPr>
            <w:proofErr w:type="gramStart"/>
            <w:r w:rsidRPr="007C22D2">
              <w:t>Контроль за</w:t>
            </w:r>
            <w:proofErr w:type="gramEnd"/>
            <w:r w:rsidRPr="007C22D2">
              <w:t xml:space="preserve"> исполнением  п</w:t>
            </w:r>
            <w:r w:rsidR="001F6F29" w:rsidRPr="007C22D2">
              <w:t>рограммы осуществляется  администрацией  М</w:t>
            </w:r>
            <w:r w:rsidR="008F36E2">
              <w:t xml:space="preserve">КОУ </w:t>
            </w:r>
            <w:r w:rsidR="00176A2B">
              <w:t>Старопершинская СОШ</w:t>
            </w:r>
          </w:p>
        </w:tc>
      </w:tr>
      <w:tr w:rsidR="001F6F29" w:rsidRPr="00906F4E" w:rsidTr="000A1DD7">
        <w:trPr>
          <w:trHeight w:val="603"/>
        </w:trPr>
        <w:tc>
          <w:tcPr>
            <w:tcW w:w="817"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left="-851" w:firstLine="851"/>
              <w:contextualSpacing/>
              <w:jc w:val="both"/>
            </w:pPr>
            <w:r w:rsidRPr="005031FF">
              <w:t>11.</w:t>
            </w:r>
          </w:p>
        </w:tc>
        <w:tc>
          <w:tcPr>
            <w:tcW w:w="3686" w:type="dxa"/>
            <w:tcBorders>
              <w:top w:val="single" w:sz="4" w:space="0" w:color="auto"/>
              <w:left w:val="single" w:sz="4" w:space="0" w:color="auto"/>
              <w:bottom w:val="single" w:sz="4" w:space="0" w:color="auto"/>
              <w:right w:val="single" w:sz="4" w:space="0" w:color="auto"/>
            </w:tcBorders>
          </w:tcPr>
          <w:p w:rsidR="001F6F29" w:rsidRPr="005031FF" w:rsidRDefault="001F6F29" w:rsidP="00CC0E17">
            <w:pPr>
              <w:ind w:firstLine="34"/>
              <w:contextualSpacing/>
            </w:pPr>
            <w:r w:rsidRPr="005031FF">
              <w:t>Приоритетные направления деятельности</w:t>
            </w:r>
          </w:p>
        </w:tc>
        <w:tc>
          <w:tcPr>
            <w:tcW w:w="4852" w:type="dxa"/>
            <w:tcBorders>
              <w:top w:val="single" w:sz="4" w:space="0" w:color="auto"/>
              <w:left w:val="single" w:sz="4" w:space="0" w:color="auto"/>
              <w:bottom w:val="single" w:sz="4" w:space="0" w:color="auto"/>
              <w:right w:val="single" w:sz="4" w:space="0" w:color="auto"/>
            </w:tcBorders>
          </w:tcPr>
          <w:p w:rsidR="001F6F29" w:rsidRPr="007C22D2" w:rsidRDefault="005A374B" w:rsidP="00176A2B">
            <w:pPr>
              <w:ind w:firstLine="34"/>
              <w:contextualSpacing/>
            </w:pPr>
            <w:r w:rsidRPr="007C22D2">
              <w:t xml:space="preserve">История </w:t>
            </w:r>
            <w:r w:rsidR="00CF1E70" w:rsidRPr="007C22D2">
              <w:t>Курганской области</w:t>
            </w:r>
            <w:r w:rsidR="00C857F5">
              <w:t xml:space="preserve">, выдающиеся педагоги Курганской области и села </w:t>
            </w:r>
            <w:r w:rsidR="00176A2B">
              <w:t>Старопершино.</w:t>
            </w:r>
          </w:p>
        </w:tc>
      </w:tr>
      <w:tr w:rsidR="00CF1E70" w:rsidRPr="00906F4E" w:rsidTr="000A1DD7">
        <w:trPr>
          <w:trHeight w:val="992"/>
        </w:trPr>
        <w:tc>
          <w:tcPr>
            <w:tcW w:w="817" w:type="dxa"/>
            <w:tcBorders>
              <w:top w:val="single" w:sz="4" w:space="0" w:color="auto"/>
              <w:left w:val="single" w:sz="4" w:space="0" w:color="auto"/>
              <w:bottom w:val="single" w:sz="4" w:space="0" w:color="auto"/>
              <w:right w:val="single" w:sz="4" w:space="0" w:color="auto"/>
            </w:tcBorders>
          </w:tcPr>
          <w:p w:rsidR="00CF1E70" w:rsidRPr="005031FF" w:rsidRDefault="00CF1E70" w:rsidP="00CC0E17">
            <w:pPr>
              <w:ind w:left="-896" w:firstLine="851"/>
              <w:contextualSpacing/>
              <w:jc w:val="both"/>
            </w:pPr>
            <w:r w:rsidRPr="005031FF">
              <w:t>12.</w:t>
            </w:r>
          </w:p>
        </w:tc>
        <w:tc>
          <w:tcPr>
            <w:tcW w:w="3686" w:type="dxa"/>
            <w:tcBorders>
              <w:top w:val="single" w:sz="4" w:space="0" w:color="auto"/>
              <w:left w:val="single" w:sz="4" w:space="0" w:color="auto"/>
              <w:bottom w:val="single" w:sz="4" w:space="0" w:color="auto"/>
              <w:right w:val="single" w:sz="4" w:space="0" w:color="auto"/>
            </w:tcBorders>
          </w:tcPr>
          <w:p w:rsidR="00CF1E70" w:rsidRPr="005031FF" w:rsidRDefault="00CF1E70" w:rsidP="00CC0E17">
            <w:pPr>
              <w:ind w:firstLine="34"/>
              <w:contextualSpacing/>
            </w:pPr>
            <w:r w:rsidRPr="005031FF">
              <w:t>Краткое содержание</w:t>
            </w:r>
          </w:p>
        </w:tc>
        <w:tc>
          <w:tcPr>
            <w:tcW w:w="4852" w:type="dxa"/>
            <w:tcBorders>
              <w:top w:val="single" w:sz="4" w:space="0" w:color="auto"/>
              <w:left w:val="single" w:sz="4" w:space="0" w:color="auto"/>
              <w:bottom w:val="single" w:sz="4" w:space="0" w:color="auto"/>
              <w:right w:val="single" w:sz="4" w:space="0" w:color="auto"/>
            </w:tcBorders>
          </w:tcPr>
          <w:p w:rsidR="00CF1E70" w:rsidRPr="007C22D2" w:rsidRDefault="00A2733B" w:rsidP="005A374B">
            <w:pPr>
              <w:contextualSpacing/>
            </w:pPr>
            <w:r w:rsidRPr="007C22D2">
              <w:t xml:space="preserve">Ситуационно-ролевая программа с изучением </w:t>
            </w:r>
            <w:r w:rsidR="005A374B" w:rsidRPr="007C22D2">
              <w:t xml:space="preserve">истории </w:t>
            </w:r>
            <w:r w:rsidRPr="007C22D2">
              <w:t>Курганской области</w:t>
            </w:r>
            <w:r w:rsidR="00C857F5">
              <w:t>, знакомство с выдающимися педагогами нашего села и области.</w:t>
            </w:r>
          </w:p>
        </w:tc>
      </w:tr>
      <w:tr w:rsidR="00CF1E70" w:rsidRPr="00906F4E" w:rsidTr="000A1DD7">
        <w:trPr>
          <w:trHeight w:val="557"/>
        </w:trPr>
        <w:tc>
          <w:tcPr>
            <w:tcW w:w="817" w:type="dxa"/>
            <w:tcBorders>
              <w:top w:val="single" w:sz="4" w:space="0" w:color="auto"/>
              <w:left w:val="single" w:sz="4" w:space="0" w:color="auto"/>
              <w:bottom w:val="single" w:sz="4" w:space="0" w:color="auto"/>
              <w:right w:val="single" w:sz="4" w:space="0" w:color="auto"/>
            </w:tcBorders>
          </w:tcPr>
          <w:p w:rsidR="00CF1E70" w:rsidRPr="005031FF" w:rsidRDefault="00CF1E70" w:rsidP="00CC0E17">
            <w:pPr>
              <w:ind w:left="-851" w:firstLine="851"/>
              <w:contextualSpacing/>
              <w:jc w:val="both"/>
            </w:pPr>
            <w:r w:rsidRPr="005031FF">
              <w:t xml:space="preserve">13. </w:t>
            </w:r>
          </w:p>
        </w:tc>
        <w:tc>
          <w:tcPr>
            <w:tcW w:w="3686" w:type="dxa"/>
            <w:tcBorders>
              <w:top w:val="single" w:sz="4" w:space="0" w:color="auto"/>
              <w:left w:val="single" w:sz="4" w:space="0" w:color="auto"/>
              <w:bottom w:val="single" w:sz="4" w:space="0" w:color="auto"/>
              <w:right w:val="single" w:sz="4" w:space="0" w:color="auto"/>
            </w:tcBorders>
          </w:tcPr>
          <w:p w:rsidR="00CF1E70" w:rsidRPr="005031FF" w:rsidRDefault="00CF1E70" w:rsidP="00CC0E17">
            <w:pPr>
              <w:ind w:firstLine="34"/>
              <w:contextualSpacing/>
            </w:pPr>
            <w:r w:rsidRPr="005031FF">
              <w:t>Ожидаемые результаты</w:t>
            </w:r>
          </w:p>
        </w:tc>
        <w:tc>
          <w:tcPr>
            <w:tcW w:w="4852" w:type="dxa"/>
            <w:tcBorders>
              <w:top w:val="single" w:sz="4" w:space="0" w:color="auto"/>
              <w:left w:val="single" w:sz="4" w:space="0" w:color="auto"/>
              <w:bottom w:val="single" w:sz="4" w:space="0" w:color="auto"/>
              <w:right w:val="single" w:sz="4" w:space="0" w:color="auto"/>
            </w:tcBorders>
          </w:tcPr>
          <w:p w:rsidR="00CF1E70" w:rsidRDefault="00522CFA" w:rsidP="005F4ECE">
            <w:r>
              <w:t xml:space="preserve">- </w:t>
            </w:r>
            <w:r w:rsidR="00A2733B" w:rsidRPr="007C22D2">
              <w:t xml:space="preserve">Укрепление здоровья детей, формирование ответственного отношения </w:t>
            </w:r>
            <w:r w:rsidR="005A374B" w:rsidRPr="007C22D2">
              <w:t>к истории</w:t>
            </w:r>
            <w:r w:rsidR="005F4ECE" w:rsidRPr="007C22D2">
              <w:t xml:space="preserve"> своей </w:t>
            </w:r>
            <w:r w:rsidR="005F4ECE" w:rsidRPr="007C22D2">
              <w:lastRenderedPageBreak/>
              <w:t>родины</w:t>
            </w:r>
            <w:r w:rsidR="00A2733B" w:rsidRPr="007C22D2">
              <w:t>, достижение  результатов по отдельным видам спорта и творчества, снижение темпа роста негативных социальных явлений среди детей, воспитание негативного отношения к вредным привычкам, совершенствование материально-технической базы</w:t>
            </w:r>
            <w:r>
              <w:t>;</w:t>
            </w:r>
          </w:p>
          <w:p w:rsidR="00522CFA" w:rsidRPr="007C22D2" w:rsidRDefault="00522CFA" w:rsidP="005F4ECE">
            <w:r>
              <w:t xml:space="preserve">- </w:t>
            </w:r>
            <w:r w:rsidRPr="00BF180D">
              <w:rPr>
                <w:szCs w:val="28"/>
              </w:rPr>
              <w:t>Внедрение эффективных форм организации труда и отдыха</w:t>
            </w:r>
            <w:r>
              <w:rPr>
                <w:szCs w:val="28"/>
              </w:rPr>
              <w:t>.</w:t>
            </w:r>
          </w:p>
        </w:tc>
      </w:tr>
      <w:tr w:rsidR="00CF1E70" w:rsidRPr="00906F4E" w:rsidTr="000A1DD7">
        <w:trPr>
          <w:trHeight w:val="992"/>
        </w:trPr>
        <w:tc>
          <w:tcPr>
            <w:tcW w:w="817" w:type="dxa"/>
            <w:tcBorders>
              <w:top w:val="single" w:sz="4" w:space="0" w:color="auto"/>
              <w:left w:val="single" w:sz="4" w:space="0" w:color="auto"/>
              <w:bottom w:val="single" w:sz="4" w:space="0" w:color="auto"/>
              <w:right w:val="single" w:sz="4" w:space="0" w:color="auto"/>
            </w:tcBorders>
          </w:tcPr>
          <w:p w:rsidR="00CF1E70" w:rsidRPr="005031FF" w:rsidRDefault="00CF1E70" w:rsidP="00CC0E17">
            <w:pPr>
              <w:ind w:left="-851" w:firstLine="851"/>
              <w:contextualSpacing/>
              <w:jc w:val="both"/>
            </w:pPr>
            <w:r w:rsidRPr="005031FF">
              <w:lastRenderedPageBreak/>
              <w:t>14.</w:t>
            </w:r>
          </w:p>
        </w:tc>
        <w:tc>
          <w:tcPr>
            <w:tcW w:w="3686" w:type="dxa"/>
            <w:tcBorders>
              <w:top w:val="single" w:sz="4" w:space="0" w:color="auto"/>
              <w:left w:val="single" w:sz="4" w:space="0" w:color="auto"/>
              <w:bottom w:val="single" w:sz="4" w:space="0" w:color="auto"/>
              <w:right w:val="single" w:sz="4" w:space="0" w:color="auto"/>
            </w:tcBorders>
          </w:tcPr>
          <w:p w:rsidR="00CF1E70" w:rsidRPr="005031FF" w:rsidRDefault="00CF1E70" w:rsidP="00CC0E17">
            <w:pPr>
              <w:ind w:firstLine="34"/>
              <w:contextualSpacing/>
            </w:pPr>
            <w:r w:rsidRPr="005031FF">
              <w:t>Финансовое обеспечение программы</w:t>
            </w:r>
          </w:p>
        </w:tc>
        <w:tc>
          <w:tcPr>
            <w:tcW w:w="4852" w:type="dxa"/>
            <w:tcBorders>
              <w:top w:val="single" w:sz="4" w:space="0" w:color="auto"/>
              <w:left w:val="single" w:sz="4" w:space="0" w:color="auto"/>
              <w:bottom w:val="single" w:sz="4" w:space="0" w:color="auto"/>
              <w:right w:val="single" w:sz="4" w:space="0" w:color="auto"/>
            </w:tcBorders>
          </w:tcPr>
          <w:p w:rsidR="00CF1E70" w:rsidRPr="005031FF" w:rsidRDefault="00A2733B" w:rsidP="00A2733B">
            <w:pPr>
              <w:ind w:firstLine="34"/>
              <w:contextualSpacing/>
            </w:pPr>
            <w:r w:rsidRPr="005031FF">
              <w:t>Средства областного бюджета</w:t>
            </w:r>
          </w:p>
        </w:tc>
      </w:tr>
    </w:tbl>
    <w:p w:rsidR="00CF1E70" w:rsidRDefault="00CF1E70" w:rsidP="002F00ED">
      <w:pPr>
        <w:spacing w:before="19" w:after="19"/>
        <w:ind w:firstLine="851"/>
        <w:contextualSpacing/>
        <w:jc w:val="center"/>
        <w:rPr>
          <w:sz w:val="28"/>
          <w:szCs w:val="28"/>
        </w:rPr>
      </w:pPr>
    </w:p>
    <w:p w:rsidR="00CF1E70" w:rsidRPr="00CF1E70" w:rsidRDefault="00CF1E70" w:rsidP="002F00ED">
      <w:pPr>
        <w:spacing w:after="200"/>
        <w:ind w:firstLine="851"/>
        <w:contextualSpacing/>
        <w:jc w:val="center"/>
        <w:rPr>
          <w:b/>
          <w:sz w:val="28"/>
          <w:szCs w:val="28"/>
        </w:rPr>
      </w:pPr>
      <w:r>
        <w:rPr>
          <w:sz w:val="28"/>
          <w:szCs w:val="28"/>
        </w:rPr>
        <w:br w:type="page"/>
      </w:r>
      <w:r w:rsidR="00C661AA">
        <w:rPr>
          <w:b/>
          <w:sz w:val="28"/>
          <w:szCs w:val="28"/>
        </w:rPr>
        <w:lastRenderedPageBreak/>
        <w:t>ПОЯСНИТЕЛЬНАЯ</w:t>
      </w:r>
      <w:r w:rsidRPr="00CF1E70">
        <w:rPr>
          <w:b/>
          <w:sz w:val="28"/>
          <w:szCs w:val="28"/>
        </w:rPr>
        <w:t xml:space="preserve"> </w:t>
      </w:r>
      <w:r w:rsidR="00C661AA">
        <w:rPr>
          <w:b/>
          <w:sz w:val="28"/>
          <w:szCs w:val="28"/>
        </w:rPr>
        <w:t>ЗАПИСКА</w:t>
      </w:r>
    </w:p>
    <w:p w:rsidR="00CF1E70" w:rsidRPr="00906F4E" w:rsidRDefault="00CF1E70" w:rsidP="002F00ED">
      <w:pPr>
        <w:ind w:firstLine="851"/>
        <w:contextualSpacing/>
        <w:jc w:val="both"/>
        <w:rPr>
          <w:sz w:val="28"/>
          <w:szCs w:val="28"/>
        </w:rPr>
      </w:pPr>
      <w:r w:rsidRPr="00906F4E">
        <w:rPr>
          <w:sz w:val="28"/>
          <w:szCs w:val="28"/>
        </w:rPr>
        <w:t>Лагерь – это новый образ жизни детей, новый режим.</w:t>
      </w:r>
    </w:p>
    <w:p w:rsidR="00CF1E70" w:rsidRPr="00906F4E" w:rsidRDefault="00CF1E70" w:rsidP="002F00ED">
      <w:pPr>
        <w:ind w:firstLine="851"/>
        <w:contextualSpacing/>
        <w:jc w:val="both"/>
        <w:rPr>
          <w:sz w:val="28"/>
          <w:szCs w:val="28"/>
        </w:rPr>
      </w:pPr>
      <w:r w:rsidRPr="00906F4E">
        <w:rPr>
          <w:sz w:val="28"/>
          <w:szCs w:val="28"/>
        </w:rPr>
        <w:t>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CF1E70" w:rsidRPr="00906F4E" w:rsidRDefault="00197F10" w:rsidP="002F00ED">
      <w:pPr>
        <w:ind w:right="-1" w:firstLine="851"/>
        <w:contextualSpacing/>
        <w:jc w:val="both"/>
        <w:rPr>
          <w:sz w:val="28"/>
          <w:szCs w:val="28"/>
        </w:rPr>
      </w:pPr>
      <w:r>
        <w:rPr>
          <w:sz w:val="28"/>
          <w:szCs w:val="28"/>
        </w:rPr>
        <w:t>Л</w:t>
      </w:r>
      <w:r w:rsidR="00CF1E70" w:rsidRPr="00906F4E">
        <w:rPr>
          <w:sz w:val="28"/>
          <w:szCs w:val="28"/>
        </w:rPr>
        <w:t xml:space="preserve">агерь с дневным пребыванием детей призван создать оптимальные условия для полноценного отдыха детей. </w:t>
      </w:r>
      <w:r>
        <w:rPr>
          <w:sz w:val="28"/>
          <w:szCs w:val="28"/>
        </w:rPr>
        <w:t>Л</w:t>
      </w:r>
      <w:r w:rsidR="00CF1E70" w:rsidRPr="00906F4E">
        <w:rPr>
          <w:sz w:val="28"/>
          <w:szCs w:val="28"/>
        </w:rPr>
        <w:t>агерь является, с одной стороны, формой организации свободного времени детей разного возраста, пола и уровня развития, с другой – пространством для оздоров</w:t>
      </w:r>
      <w:r w:rsidR="0086422B">
        <w:rPr>
          <w:sz w:val="28"/>
          <w:szCs w:val="28"/>
        </w:rPr>
        <w:t>ления, развития художественного</w:t>
      </w:r>
      <w:r w:rsidR="00C857F5">
        <w:rPr>
          <w:sz w:val="28"/>
          <w:szCs w:val="28"/>
        </w:rPr>
        <w:t xml:space="preserve"> творчества, духовно </w:t>
      </w:r>
      <w:proofErr w:type="gramStart"/>
      <w:r w:rsidR="00C857F5">
        <w:rPr>
          <w:sz w:val="28"/>
          <w:szCs w:val="28"/>
        </w:rPr>
        <w:t>–н</w:t>
      </w:r>
      <w:proofErr w:type="gramEnd"/>
      <w:r w:rsidR="00C857F5">
        <w:rPr>
          <w:sz w:val="28"/>
          <w:szCs w:val="28"/>
        </w:rPr>
        <w:t>равственного и патриотического воспитания.</w:t>
      </w:r>
    </w:p>
    <w:p w:rsidR="00CF1E70" w:rsidRPr="00197F10" w:rsidRDefault="00CF1E70" w:rsidP="002F00ED">
      <w:pPr>
        <w:ind w:right="-1" w:firstLine="851"/>
        <w:contextualSpacing/>
        <w:jc w:val="both"/>
        <w:rPr>
          <w:sz w:val="28"/>
          <w:szCs w:val="28"/>
        </w:rPr>
      </w:pPr>
      <w:r w:rsidRPr="00906F4E">
        <w:rPr>
          <w:sz w:val="28"/>
          <w:szCs w:val="28"/>
        </w:rPr>
        <w:t xml:space="preserve">По продолжительности программа </w:t>
      </w:r>
      <w:r w:rsidR="00C857F5">
        <w:rPr>
          <w:sz w:val="28"/>
          <w:szCs w:val="28"/>
        </w:rPr>
        <w:t xml:space="preserve"> </w:t>
      </w:r>
      <w:r w:rsidRPr="00906F4E">
        <w:rPr>
          <w:sz w:val="28"/>
          <w:szCs w:val="28"/>
        </w:rPr>
        <w:t>реализует</w:t>
      </w:r>
      <w:r w:rsidR="00197F10">
        <w:rPr>
          <w:sz w:val="28"/>
          <w:szCs w:val="28"/>
        </w:rPr>
        <w:t>ся в течение I лагерной смены (</w:t>
      </w:r>
      <w:r w:rsidR="00C857F5">
        <w:rPr>
          <w:sz w:val="28"/>
          <w:szCs w:val="28"/>
        </w:rPr>
        <w:t>1</w:t>
      </w:r>
      <w:r w:rsidRPr="00906F4E">
        <w:rPr>
          <w:sz w:val="28"/>
          <w:szCs w:val="28"/>
        </w:rPr>
        <w:t xml:space="preserve">5  дней). Программа ориентирована на работу в разновозрастном детском коллективе. </w:t>
      </w:r>
      <w:r>
        <w:rPr>
          <w:sz w:val="28"/>
          <w:szCs w:val="28"/>
        </w:rPr>
        <w:t>В течение с</w:t>
      </w:r>
      <w:r w:rsidRPr="00906F4E">
        <w:rPr>
          <w:sz w:val="28"/>
          <w:szCs w:val="28"/>
        </w:rPr>
        <w:t>мен</w:t>
      </w:r>
      <w:r w:rsidR="005A374B">
        <w:rPr>
          <w:sz w:val="28"/>
          <w:szCs w:val="28"/>
        </w:rPr>
        <w:t xml:space="preserve">ы отдохнут </w:t>
      </w:r>
      <w:r w:rsidR="00176A2B">
        <w:rPr>
          <w:sz w:val="28"/>
          <w:szCs w:val="28"/>
        </w:rPr>
        <w:t>4</w:t>
      </w:r>
      <w:r w:rsidR="00C857F5">
        <w:rPr>
          <w:sz w:val="28"/>
          <w:szCs w:val="28"/>
        </w:rPr>
        <w:t>0</w:t>
      </w:r>
      <w:r>
        <w:rPr>
          <w:sz w:val="28"/>
          <w:szCs w:val="28"/>
        </w:rPr>
        <w:t xml:space="preserve"> детей.</w:t>
      </w:r>
      <w:r w:rsidRPr="00906F4E">
        <w:rPr>
          <w:sz w:val="28"/>
          <w:szCs w:val="28"/>
        </w:rPr>
        <w:t xml:space="preserve">  Основной состав лагеря – это учащиеся </w:t>
      </w:r>
      <w:r w:rsidR="00197F10" w:rsidRPr="00197F10">
        <w:rPr>
          <w:sz w:val="28"/>
          <w:szCs w:val="28"/>
        </w:rPr>
        <w:t xml:space="preserve">МКОУ </w:t>
      </w:r>
      <w:r w:rsidR="00176A2B">
        <w:rPr>
          <w:sz w:val="28"/>
          <w:szCs w:val="28"/>
        </w:rPr>
        <w:t>Старопершинская СОШ</w:t>
      </w:r>
      <w:r w:rsidRPr="00197F10">
        <w:rPr>
          <w:sz w:val="28"/>
          <w:szCs w:val="28"/>
        </w:rPr>
        <w:t> </w:t>
      </w:r>
      <w:r w:rsidR="00176A2B" w:rsidRPr="00176A2B">
        <w:rPr>
          <w:sz w:val="28"/>
          <w:szCs w:val="28"/>
        </w:rPr>
        <w:t>от 6 лет и 6 месяцев  до 17 лет включительно</w:t>
      </w:r>
      <w:r w:rsidRPr="00197F10">
        <w:rPr>
          <w:sz w:val="28"/>
          <w:szCs w:val="28"/>
        </w:rPr>
        <w:t>.</w:t>
      </w:r>
    </w:p>
    <w:p w:rsidR="00CF1E70" w:rsidRDefault="00197F10" w:rsidP="002F00ED">
      <w:pPr>
        <w:ind w:right="-1" w:firstLine="851"/>
        <w:contextualSpacing/>
        <w:jc w:val="both"/>
        <w:rPr>
          <w:sz w:val="28"/>
          <w:szCs w:val="28"/>
        </w:rPr>
      </w:pPr>
      <w:r>
        <w:rPr>
          <w:sz w:val="28"/>
          <w:szCs w:val="28"/>
        </w:rPr>
        <w:t>Л</w:t>
      </w:r>
      <w:r w:rsidR="00CF1E70" w:rsidRPr="00906F4E">
        <w:rPr>
          <w:sz w:val="28"/>
          <w:szCs w:val="28"/>
        </w:rPr>
        <w:t xml:space="preserve">агерь размещается на базе </w:t>
      </w:r>
      <w:r w:rsidRPr="00197F10">
        <w:rPr>
          <w:sz w:val="28"/>
          <w:szCs w:val="28"/>
        </w:rPr>
        <w:t xml:space="preserve">МКОУ </w:t>
      </w:r>
      <w:r w:rsidR="00176A2B">
        <w:rPr>
          <w:sz w:val="28"/>
          <w:szCs w:val="28"/>
        </w:rPr>
        <w:t>Старопершинская СОШ</w:t>
      </w:r>
      <w:r w:rsidR="00CF1E70" w:rsidRPr="00906F4E">
        <w:rPr>
          <w:sz w:val="28"/>
          <w:szCs w:val="28"/>
        </w:rPr>
        <w:t>. В основу организации закладываются здоровьесберегающие технологии,</w:t>
      </w:r>
      <w:r w:rsidR="00C857F5">
        <w:rPr>
          <w:sz w:val="28"/>
          <w:szCs w:val="28"/>
        </w:rPr>
        <w:t xml:space="preserve"> развитие художественного творчества, духовно </w:t>
      </w:r>
      <w:proofErr w:type="gramStart"/>
      <w:r w:rsidR="00C857F5">
        <w:rPr>
          <w:sz w:val="28"/>
          <w:szCs w:val="28"/>
        </w:rPr>
        <w:t>–н</w:t>
      </w:r>
      <w:proofErr w:type="gramEnd"/>
      <w:r w:rsidR="00C857F5">
        <w:rPr>
          <w:sz w:val="28"/>
          <w:szCs w:val="28"/>
        </w:rPr>
        <w:t>равственного и патриотического воспитания,</w:t>
      </w:r>
      <w:r w:rsidR="00CF1E70" w:rsidRPr="00906F4E">
        <w:rPr>
          <w:sz w:val="28"/>
          <w:szCs w:val="28"/>
        </w:rPr>
        <w:t xml:space="preserve"> реализующиеся в игровой форме.</w:t>
      </w:r>
    </w:p>
    <w:p w:rsidR="006B1CBE" w:rsidRDefault="006B1CBE" w:rsidP="002F00ED">
      <w:pPr>
        <w:ind w:right="-1" w:firstLine="851"/>
        <w:contextualSpacing/>
        <w:jc w:val="both"/>
        <w:rPr>
          <w:sz w:val="28"/>
          <w:szCs w:val="28"/>
        </w:rPr>
      </w:pPr>
      <w:r>
        <w:rPr>
          <w:sz w:val="28"/>
          <w:szCs w:val="28"/>
        </w:rPr>
        <w:t xml:space="preserve">В рамках профильного отряда в лагере </w:t>
      </w:r>
      <w:r w:rsidR="00522246">
        <w:rPr>
          <w:sz w:val="28"/>
          <w:szCs w:val="28"/>
        </w:rPr>
        <w:t>создан трудовой отряд «Муравей</w:t>
      </w:r>
      <w:r>
        <w:rPr>
          <w:sz w:val="28"/>
          <w:szCs w:val="28"/>
        </w:rPr>
        <w:t xml:space="preserve">». Главным направлением его является работа детей на пришкольном участке. </w:t>
      </w:r>
    </w:p>
    <w:p w:rsidR="00CF1E70" w:rsidRPr="00CF1E70" w:rsidRDefault="00CF1E70" w:rsidP="002F00ED">
      <w:pPr>
        <w:tabs>
          <w:tab w:val="left" w:pos="3133"/>
        </w:tabs>
        <w:spacing w:before="19" w:after="19"/>
        <w:ind w:firstLine="851"/>
        <w:contextualSpacing/>
        <w:jc w:val="center"/>
        <w:rPr>
          <w:b/>
          <w:sz w:val="28"/>
          <w:szCs w:val="28"/>
        </w:rPr>
      </w:pPr>
      <w:r w:rsidRPr="00CF1E70">
        <w:rPr>
          <w:b/>
          <w:sz w:val="28"/>
          <w:szCs w:val="28"/>
        </w:rPr>
        <w:t>ЦЕЛЬ И ЗАДАЧИ ПРОГРАММЫ</w:t>
      </w:r>
    </w:p>
    <w:p w:rsidR="00CF1E70" w:rsidRPr="007C22D2" w:rsidRDefault="00CF1E70" w:rsidP="008069C0">
      <w:pPr>
        <w:tabs>
          <w:tab w:val="left" w:pos="426"/>
          <w:tab w:val="left" w:pos="567"/>
          <w:tab w:val="left" w:pos="851"/>
        </w:tabs>
        <w:contextualSpacing/>
        <w:jc w:val="both"/>
        <w:rPr>
          <w:sz w:val="28"/>
          <w:szCs w:val="28"/>
        </w:rPr>
      </w:pPr>
      <w:r w:rsidRPr="00906F4E">
        <w:rPr>
          <w:b/>
          <w:sz w:val="28"/>
          <w:szCs w:val="28"/>
        </w:rPr>
        <w:t>Цель</w:t>
      </w:r>
      <w:r w:rsidR="008069C0">
        <w:rPr>
          <w:sz w:val="28"/>
          <w:szCs w:val="28"/>
        </w:rPr>
        <w:t xml:space="preserve"> п</w:t>
      </w:r>
      <w:r w:rsidRPr="007C22D2">
        <w:rPr>
          <w:sz w:val="28"/>
          <w:szCs w:val="28"/>
        </w:rPr>
        <w:t>рограммы:</w:t>
      </w:r>
      <w:r w:rsidR="008069C0" w:rsidRPr="008069C0">
        <w:rPr>
          <w:sz w:val="28"/>
          <w:szCs w:val="28"/>
        </w:rPr>
        <w:t xml:space="preserve"> </w:t>
      </w:r>
      <w:r w:rsidR="0086422B">
        <w:rPr>
          <w:sz w:val="28"/>
          <w:szCs w:val="28"/>
        </w:rPr>
        <w:t>с</w:t>
      </w:r>
      <w:r w:rsidR="008069C0" w:rsidRPr="007C22D2">
        <w:rPr>
          <w:sz w:val="28"/>
          <w:szCs w:val="28"/>
        </w:rPr>
        <w:t>оздание условий для обеспечени</w:t>
      </w:r>
      <w:r w:rsidR="008069C0">
        <w:rPr>
          <w:sz w:val="28"/>
          <w:szCs w:val="28"/>
        </w:rPr>
        <w:t>я активного, интеллектуального,</w:t>
      </w:r>
      <w:r w:rsidR="008069C0" w:rsidRPr="007C22D2">
        <w:rPr>
          <w:sz w:val="28"/>
          <w:szCs w:val="28"/>
        </w:rPr>
        <w:t xml:space="preserve"> </w:t>
      </w:r>
      <w:r w:rsidR="00197F10">
        <w:rPr>
          <w:sz w:val="28"/>
          <w:szCs w:val="28"/>
        </w:rPr>
        <w:t xml:space="preserve"> </w:t>
      </w:r>
      <w:r w:rsidR="006B1CBE">
        <w:rPr>
          <w:sz w:val="28"/>
          <w:szCs w:val="28"/>
        </w:rPr>
        <w:t xml:space="preserve">трудового, </w:t>
      </w:r>
      <w:r w:rsidR="008069C0" w:rsidRPr="007C22D2">
        <w:rPr>
          <w:sz w:val="28"/>
          <w:szCs w:val="28"/>
        </w:rPr>
        <w:t>эмоционально-насыщенного</w:t>
      </w:r>
      <w:r w:rsidR="008069C0">
        <w:rPr>
          <w:sz w:val="28"/>
          <w:szCs w:val="28"/>
        </w:rPr>
        <w:t xml:space="preserve"> и безопасного</w:t>
      </w:r>
      <w:r w:rsidR="008069C0" w:rsidRPr="007C22D2">
        <w:rPr>
          <w:sz w:val="28"/>
          <w:szCs w:val="28"/>
        </w:rPr>
        <w:t xml:space="preserve"> отдыха. </w:t>
      </w:r>
    </w:p>
    <w:p w:rsidR="00CF1E70" w:rsidRPr="007C22D2" w:rsidRDefault="00CF1E70" w:rsidP="008069C0">
      <w:pPr>
        <w:contextualSpacing/>
        <w:jc w:val="both"/>
        <w:rPr>
          <w:sz w:val="28"/>
          <w:szCs w:val="28"/>
        </w:rPr>
      </w:pPr>
      <w:r w:rsidRPr="007C22D2">
        <w:rPr>
          <w:b/>
          <w:sz w:val="28"/>
          <w:szCs w:val="28"/>
        </w:rPr>
        <w:t>Задачи</w:t>
      </w:r>
      <w:r w:rsidR="008069C0">
        <w:rPr>
          <w:sz w:val="28"/>
          <w:szCs w:val="28"/>
        </w:rPr>
        <w:t xml:space="preserve"> п</w:t>
      </w:r>
      <w:r w:rsidRPr="007C22D2">
        <w:rPr>
          <w:sz w:val="28"/>
          <w:szCs w:val="28"/>
        </w:rPr>
        <w:t>рограммы:</w:t>
      </w:r>
    </w:p>
    <w:p w:rsidR="004E03E2" w:rsidRPr="004E03E2" w:rsidRDefault="004E03E2" w:rsidP="004E03E2">
      <w:pPr>
        <w:pStyle w:val="af"/>
        <w:numPr>
          <w:ilvl w:val="0"/>
          <w:numId w:val="24"/>
        </w:numPr>
        <w:rPr>
          <w:sz w:val="28"/>
          <w:szCs w:val="28"/>
        </w:rPr>
      </w:pPr>
      <w:r w:rsidRPr="004E03E2">
        <w:rPr>
          <w:sz w:val="28"/>
          <w:szCs w:val="28"/>
        </w:rPr>
        <w:t xml:space="preserve">способствовать </w:t>
      </w:r>
      <w:r w:rsidRPr="004E03E2">
        <w:rPr>
          <w:i/>
          <w:sz w:val="28"/>
          <w:szCs w:val="28"/>
        </w:rPr>
        <w:t>усвоению</w:t>
      </w:r>
      <w:r w:rsidRPr="004E03E2">
        <w:rPr>
          <w:sz w:val="28"/>
          <w:szCs w:val="28"/>
        </w:rPr>
        <w:t xml:space="preserve"> </w:t>
      </w:r>
      <w:proofErr w:type="gramStart"/>
      <w:r w:rsidRPr="004E03E2">
        <w:rPr>
          <w:sz w:val="28"/>
          <w:szCs w:val="28"/>
        </w:rPr>
        <w:t>обучающимися</w:t>
      </w:r>
      <w:proofErr w:type="gramEnd"/>
      <w:r w:rsidRPr="004E03E2">
        <w:rPr>
          <w:sz w:val="28"/>
          <w:szCs w:val="28"/>
        </w:rPr>
        <w:t xml:space="preserve"> знаний, норм, духовно-нравственных ценностей, традиций</w:t>
      </w:r>
      <w:r w:rsidR="00C857F5">
        <w:rPr>
          <w:sz w:val="28"/>
          <w:szCs w:val="28"/>
        </w:rPr>
        <w:t xml:space="preserve"> своей области</w:t>
      </w:r>
      <w:r w:rsidRPr="004E03E2">
        <w:rPr>
          <w:sz w:val="28"/>
          <w:szCs w:val="28"/>
        </w:rPr>
        <w:t>;</w:t>
      </w:r>
    </w:p>
    <w:p w:rsidR="004E03E2" w:rsidRPr="004E03E2" w:rsidRDefault="004E03E2" w:rsidP="004E03E2">
      <w:pPr>
        <w:pStyle w:val="af"/>
        <w:numPr>
          <w:ilvl w:val="0"/>
          <w:numId w:val="24"/>
        </w:numPr>
        <w:rPr>
          <w:sz w:val="28"/>
          <w:szCs w:val="28"/>
        </w:rPr>
      </w:pPr>
      <w:r w:rsidRPr="004E03E2">
        <w:rPr>
          <w:sz w:val="28"/>
          <w:szCs w:val="28"/>
        </w:rPr>
        <w:t xml:space="preserve"> формировать  и развивать позитивные личностные </w:t>
      </w:r>
      <w:r w:rsidRPr="004E03E2">
        <w:rPr>
          <w:i/>
          <w:sz w:val="28"/>
          <w:szCs w:val="28"/>
        </w:rPr>
        <w:t>отношения</w:t>
      </w:r>
      <w:r w:rsidRPr="004E03E2">
        <w:rPr>
          <w:sz w:val="28"/>
          <w:szCs w:val="28"/>
        </w:rPr>
        <w:t xml:space="preserve"> к этим нормам, ценностям, традициям;</w:t>
      </w:r>
    </w:p>
    <w:p w:rsidR="004E03E2" w:rsidRPr="004E03E2" w:rsidRDefault="004E03E2" w:rsidP="004E03E2">
      <w:pPr>
        <w:pStyle w:val="af"/>
        <w:numPr>
          <w:ilvl w:val="0"/>
          <w:numId w:val="24"/>
        </w:numPr>
        <w:rPr>
          <w:sz w:val="28"/>
          <w:szCs w:val="28"/>
        </w:rPr>
      </w:pPr>
      <w:r w:rsidRPr="004E03E2">
        <w:rPr>
          <w:sz w:val="28"/>
          <w:szCs w:val="28"/>
        </w:rPr>
        <w:t xml:space="preserve"> способствовать приобретению соответствующего этим нормам, ценностям, традициям  социокультурного  </w:t>
      </w:r>
      <w:r w:rsidRPr="004E03E2">
        <w:rPr>
          <w:i/>
          <w:sz w:val="28"/>
          <w:szCs w:val="28"/>
        </w:rPr>
        <w:t>опыта</w:t>
      </w:r>
      <w:r w:rsidRPr="004E03E2">
        <w:rPr>
          <w:sz w:val="28"/>
          <w:szCs w:val="28"/>
        </w:rPr>
        <w:t xml:space="preserve"> поведения, общения, межличностных и социальных отношений;</w:t>
      </w:r>
    </w:p>
    <w:p w:rsidR="004E03E2" w:rsidRPr="004E03E2" w:rsidRDefault="00C857F5" w:rsidP="004E03E2">
      <w:pPr>
        <w:pStyle w:val="af"/>
        <w:numPr>
          <w:ilvl w:val="0"/>
          <w:numId w:val="24"/>
        </w:numPr>
        <w:rPr>
          <w:sz w:val="28"/>
          <w:szCs w:val="28"/>
        </w:rPr>
      </w:pPr>
      <w:r>
        <w:rPr>
          <w:sz w:val="28"/>
          <w:szCs w:val="28"/>
        </w:rPr>
        <w:t xml:space="preserve">  </w:t>
      </w:r>
      <w:r w:rsidR="004E03E2" w:rsidRPr="004E03E2">
        <w:rPr>
          <w:sz w:val="28"/>
          <w:szCs w:val="28"/>
        </w:rPr>
        <w:t>реализовать потенциал временного коллектива в воспитании обучающихся, поддерживать активное участие отрядов в жизни лагеря;</w:t>
      </w:r>
    </w:p>
    <w:p w:rsidR="004E03E2" w:rsidRDefault="00C857F5" w:rsidP="004E03E2">
      <w:pPr>
        <w:pStyle w:val="af"/>
        <w:numPr>
          <w:ilvl w:val="0"/>
          <w:numId w:val="24"/>
        </w:numPr>
        <w:rPr>
          <w:sz w:val="28"/>
          <w:szCs w:val="28"/>
        </w:rPr>
      </w:pPr>
      <w:r>
        <w:rPr>
          <w:sz w:val="28"/>
          <w:szCs w:val="28"/>
        </w:rPr>
        <w:t xml:space="preserve"> </w:t>
      </w:r>
      <w:r w:rsidR="004E03E2" w:rsidRPr="004E03E2">
        <w:rPr>
          <w:sz w:val="28"/>
          <w:szCs w:val="28"/>
        </w:rPr>
        <w:t>использовать в воспитании детей возможности отрядного дела;</w:t>
      </w:r>
    </w:p>
    <w:p w:rsidR="004E03E2" w:rsidRPr="004E03E2" w:rsidRDefault="00C857F5" w:rsidP="004E03E2">
      <w:pPr>
        <w:numPr>
          <w:ilvl w:val="0"/>
          <w:numId w:val="24"/>
        </w:numPr>
        <w:tabs>
          <w:tab w:val="left" w:pos="426"/>
          <w:tab w:val="left" w:pos="851"/>
        </w:tabs>
        <w:contextualSpacing/>
        <w:rPr>
          <w:sz w:val="28"/>
          <w:szCs w:val="28"/>
        </w:rPr>
      </w:pPr>
      <w:r>
        <w:rPr>
          <w:sz w:val="28"/>
          <w:szCs w:val="28"/>
        </w:rPr>
        <w:t>р</w:t>
      </w:r>
      <w:r w:rsidR="004E03E2" w:rsidRPr="004E03E2">
        <w:rPr>
          <w:sz w:val="28"/>
          <w:szCs w:val="28"/>
        </w:rPr>
        <w:t>азвивать интерес к занятиям спортом, физической культурой</w:t>
      </w:r>
      <w:r>
        <w:rPr>
          <w:sz w:val="28"/>
          <w:szCs w:val="28"/>
        </w:rPr>
        <w:t>;</w:t>
      </w:r>
    </w:p>
    <w:p w:rsidR="004E03E2" w:rsidRPr="004E03E2" w:rsidRDefault="00C857F5" w:rsidP="004E03E2">
      <w:pPr>
        <w:pStyle w:val="aa"/>
        <w:numPr>
          <w:ilvl w:val="0"/>
          <w:numId w:val="24"/>
        </w:numPr>
        <w:rPr>
          <w:sz w:val="28"/>
          <w:szCs w:val="28"/>
        </w:rPr>
      </w:pPr>
      <w:r>
        <w:rPr>
          <w:sz w:val="28"/>
          <w:szCs w:val="28"/>
        </w:rPr>
        <w:lastRenderedPageBreak/>
        <w:t>п</w:t>
      </w:r>
      <w:r w:rsidR="004E03E2" w:rsidRPr="004E03E2">
        <w:rPr>
          <w:sz w:val="28"/>
          <w:szCs w:val="28"/>
        </w:rPr>
        <w:t>ознакомить с историческими этап</w:t>
      </w:r>
      <w:r>
        <w:rPr>
          <w:sz w:val="28"/>
          <w:szCs w:val="28"/>
        </w:rPr>
        <w:t>ами развития Курганской области;</w:t>
      </w:r>
    </w:p>
    <w:p w:rsidR="004E03E2" w:rsidRPr="004E03E2" w:rsidRDefault="006B1CBE" w:rsidP="004E03E2">
      <w:pPr>
        <w:numPr>
          <w:ilvl w:val="0"/>
          <w:numId w:val="24"/>
        </w:numPr>
        <w:contextualSpacing/>
        <w:rPr>
          <w:sz w:val="28"/>
          <w:szCs w:val="28"/>
        </w:rPr>
      </w:pPr>
      <w:r>
        <w:rPr>
          <w:sz w:val="28"/>
          <w:szCs w:val="28"/>
        </w:rPr>
        <w:t xml:space="preserve">развивать и </w:t>
      </w:r>
      <w:r w:rsidR="00C857F5">
        <w:rPr>
          <w:sz w:val="28"/>
          <w:szCs w:val="28"/>
        </w:rPr>
        <w:t>ф</w:t>
      </w:r>
      <w:r w:rsidR="004E03E2" w:rsidRPr="004E03E2">
        <w:rPr>
          <w:sz w:val="28"/>
          <w:szCs w:val="28"/>
        </w:rPr>
        <w:t>ормировать у детей активное и ответственное отношение к</w:t>
      </w:r>
      <w:r>
        <w:rPr>
          <w:sz w:val="28"/>
          <w:szCs w:val="28"/>
        </w:rPr>
        <w:t xml:space="preserve"> труду</w:t>
      </w:r>
      <w:r w:rsidR="004E03E2" w:rsidRPr="004E03E2">
        <w:rPr>
          <w:sz w:val="28"/>
          <w:szCs w:val="28"/>
        </w:rPr>
        <w:t>;</w:t>
      </w:r>
    </w:p>
    <w:p w:rsidR="004E03E2" w:rsidRDefault="00C857F5" w:rsidP="004E03E2">
      <w:pPr>
        <w:numPr>
          <w:ilvl w:val="0"/>
          <w:numId w:val="24"/>
        </w:numPr>
        <w:contextualSpacing/>
        <w:rPr>
          <w:sz w:val="28"/>
          <w:szCs w:val="28"/>
        </w:rPr>
      </w:pPr>
      <w:r>
        <w:rPr>
          <w:sz w:val="28"/>
          <w:szCs w:val="28"/>
        </w:rPr>
        <w:t>р</w:t>
      </w:r>
      <w:r w:rsidR="004E03E2" w:rsidRPr="004E03E2">
        <w:rPr>
          <w:sz w:val="28"/>
          <w:szCs w:val="28"/>
        </w:rPr>
        <w:t>азвивать творческие и коммуникативные способности детей</w:t>
      </w:r>
      <w:r w:rsidR="004E03E2">
        <w:rPr>
          <w:sz w:val="28"/>
          <w:szCs w:val="28"/>
        </w:rPr>
        <w:t>.</w:t>
      </w:r>
    </w:p>
    <w:p w:rsidR="00522CFA" w:rsidRPr="00522CFA" w:rsidRDefault="00522CFA" w:rsidP="004E03E2">
      <w:pPr>
        <w:numPr>
          <w:ilvl w:val="0"/>
          <w:numId w:val="24"/>
        </w:numPr>
        <w:contextualSpacing/>
        <w:rPr>
          <w:sz w:val="28"/>
          <w:szCs w:val="28"/>
        </w:rPr>
      </w:pPr>
      <w:r w:rsidRPr="00522CFA">
        <w:rPr>
          <w:sz w:val="28"/>
          <w:szCs w:val="28"/>
        </w:rPr>
        <w:t>закрепление практических навыков  сельскохозяйственных  работ в процессе благоустройства школы  в летний период;</w:t>
      </w:r>
    </w:p>
    <w:p w:rsidR="00CF1E70" w:rsidRPr="00731117" w:rsidRDefault="00CF1E70" w:rsidP="002F00ED">
      <w:pPr>
        <w:tabs>
          <w:tab w:val="left" w:pos="3133"/>
        </w:tabs>
        <w:spacing w:before="19" w:after="19"/>
        <w:ind w:firstLine="851"/>
        <w:contextualSpacing/>
        <w:jc w:val="center"/>
        <w:rPr>
          <w:b/>
          <w:sz w:val="28"/>
          <w:szCs w:val="28"/>
        </w:rPr>
      </w:pPr>
      <w:r w:rsidRPr="00731117">
        <w:rPr>
          <w:b/>
          <w:sz w:val="28"/>
          <w:szCs w:val="28"/>
        </w:rPr>
        <w:t>СОДЕРЖАНИЕ ПРОГРАММЫ</w:t>
      </w:r>
    </w:p>
    <w:p w:rsidR="00A05A8F" w:rsidRPr="007C22D2" w:rsidRDefault="00197F10" w:rsidP="002F00ED">
      <w:pPr>
        <w:pStyle w:val="3"/>
        <w:ind w:firstLine="851"/>
        <w:contextualSpacing/>
        <w:jc w:val="both"/>
        <w:rPr>
          <w:b w:val="0"/>
          <w:sz w:val="28"/>
          <w:szCs w:val="28"/>
        </w:rPr>
      </w:pPr>
      <w:r>
        <w:rPr>
          <w:b w:val="0"/>
          <w:sz w:val="28"/>
          <w:szCs w:val="28"/>
        </w:rPr>
        <w:t>2023</w:t>
      </w:r>
      <w:r w:rsidR="00CF1E70" w:rsidRPr="007C22D2">
        <w:rPr>
          <w:b w:val="0"/>
          <w:sz w:val="28"/>
          <w:szCs w:val="28"/>
        </w:rPr>
        <w:t xml:space="preserve"> год – </w:t>
      </w:r>
      <w:r w:rsidR="0086422B">
        <w:rPr>
          <w:b w:val="0"/>
          <w:sz w:val="28"/>
          <w:szCs w:val="28"/>
        </w:rPr>
        <w:t>г</w:t>
      </w:r>
      <w:r w:rsidR="00CF1E70" w:rsidRPr="007C22D2">
        <w:rPr>
          <w:b w:val="0"/>
          <w:sz w:val="28"/>
          <w:szCs w:val="28"/>
        </w:rPr>
        <w:t>од</w:t>
      </w:r>
      <w:r>
        <w:rPr>
          <w:b w:val="0"/>
          <w:sz w:val="28"/>
          <w:szCs w:val="28"/>
        </w:rPr>
        <w:t xml:space="preserve"> 80-</w:t>
      </w:r>
      <w:r w:rsidR="005F4ECE" w:rsidRPr="007C22D2">
        <w:rPr>
          <w:b w:val="0"/>
          <w:sz w:val="28"/>
          <w:szCs w:val="28"/>
        </w:rPr>
        <w:t>летия</w:t>
      </w:r>
      <w:r w:rsidR="002C4500" w:rsidRPr="007C22D2">
        <w:rPr>
          <w:b w:val="0"/>
          <w:sz w:val="28"/>
          <w:szCs w:val="28"/>
        </w:rPr>
        <w:t xml:space="preserve"> основания Курганской области</w:t>
      </w:r>
      <w:r w:rsidR="00A05A8F" w:rsidRPr="007C22D2">
        <w:rPr>
          <w:b w:val="0"/>
          <w:sz w:val="28"/>
          <w:szCs w:val="28"/>
        </w:rPr>
        <w:t>, основной задачей проведения которого является обеспечение экологической безопасности и сохранение уникальной природы России.</w:t>
      </w:r>
      <w:r w:rsidR="00F463EF">
        <w:rPr>
          <w:b w:val="0"/>
          <w:sz w:val="28"/>
          <w:szCs w:val="28"/>
        </w:rPr>
        <w:t xml:space="preserve"> Так же </w:t>
      </w:r>
      <w:r w:rsidR="00C857F5">
        <w:rPr>
          <w:b w:val="0"/>
          <w:sz w:val="28"/>
          <w:szCs w:val="28"/>
        </w:rPr>
        <w:t xml:space="preserve">2023 год педагога и наставника, основной задачей является, знакомство с понятием наставник и педагог. </w:t>
      </w:r>
    </w:p>
    <w:p w:rsidR="00CF1E70" w:rsidRPr="007C22D2" w:rsidRDefault="00F463EF" w:rsidP="002F00ED">
      <w:pPr>
        <w:pStyle w:val="3"/>
        <w:ind w:firstLine="851"/>
        <w:contextualSpacing/>
        <w:jc w:val="both"/>
        <w:rPr>
          <w:b w:val="0"/>
          <w:sz w:val="28"/>
          <w:szCs w:val="28"/>
        </w:rPr>
      </w:pPr>
      <w:r>
        <w:rPr>
          <w:b w:val="0"/>
          <w:sz w:val="28"/>
          <w:szCs w:val="28"/>
        </w:rPr>
        <w:t xml:space="preserve">Программа  </w:t>
      </w:r>
      <w:r w:rsidR="00ED06CC">
        <w:rPr>
          <w:b w:val="0"/>
          <w:sz w:val="28"/>
          <w:szCs w:val="28"/>
        </w:rPr>
        <w:t>л</w:t>
      </w:r>
      <w:r w:rsidR="00A05A8F" w:rsidRPr="007C22D2">
        <w:rPr>
          <w:b w:val="0"/>
          <w:sz w:val="28"/>
          <w:szCs w:val="28"/>
        </w:rPr>
        <w:t xml:space="preserve">агеря посвящена </w:t>
      </w:r>
      <w:r>
        <w:rPr>
          <w:b w:val="0"/>
          <w:sz w:val="28"/>
          <w:szCs w:val="28"/>
        </w:rPr>
        <w:t>80-летию основания Курганской области</w:t>
      </w:r>
      <w:r w:rsidR="00ED06CC">
        <w:rPr>
          <w:b w:val="0"/>
          <w:sz w:val="28"/>
          <w:szCs w:val="28"/>
        </w:rPr>
        <w:t>.</w:t>
      </w:r>
      <w:r>
        <w:rPr>
          <w:b w:val="0"/>
          <w:sz w:val="28"/>
          <w:szCs w:val="28"/>
        </w:rPr>
        <w:t xml:space="preserve"> Так же будет проведено много мероп</w:t>
      </w:r>
      <w:r w:rsidR="00C767EE">
        <w:rPr>
          <w:b w:val="0"/>
          <w:sz w:val="28"/>
          <w:szCs w:val="28"/>
        </w:rPr>
        <w:t>риятий, на тему года педагог</w:t>
      </w:r>
      <w:proofErr w:type="gramStart"/>
      <w:r w:rsidR="00C767EE">
        <w:rPr>
          <w:b w:val="0"/>
          <w:sz w:val="28"/>
          <w:szCs w:val="28"/>
        </w:rPr>
        <w:t>а-</w:t>
      </w:r>
      <w:proofErr w:type="gramEnd"/>
      <w:r w:rsidR="00C767EE">
        <w:rPr>
          <w:b w:val="0"/>
          <w:sz w:val="28"/>
          <w:szCs w:val="28"/>
        </w:rPr>
        <w:t xml:space="preserve"> </w:t>
      </w:r>
      <w:r>
        <w:rPr>
          <w:b w:val="0"/>
          <w:sz w:val="28"/>
          <w:szCs w:val="28"/>
        </w:rPr>
        <w:t>наставника.</w:t>
      </w:r>
      <w:r w:rsidR="00C767EE">
        <w:rPr>
          <w:b w:val="0"/>
          <w:sz w:val="28"/>
          <w:szCs w:val="28"/>
        </w:rPr>
        <w:t xml:space="preserve"> Ребята встретятся с заслуженными педагогами нашего села, познакомятся с заслуженными педагогами Курганской области. </w:t>
      </w:r>
      <w:r w:rsidR="00522246">
        <w:rPr>
          <w:b w:val="0"/>
          <w:sz w:val="28"/>
          <w:szCs w:val="28"/>
        </w:rPr>
        <w:t>Так же узнают о спортсменах Кур</w:t>
      </w:r>
      <w:r w:rsidR="00C767EE">
        <w:rPr>
          <w:b w:val="0"/>
          <w:sz w:val="28"/>
          <w:szCs w:val="28"/>
        </w:rPr>
        <w:t>ганской области и их наставник</w:t>
      </w:r>
      <w:r w:rsidR="00522246">
        <w:rPr>
          <w:b w:val="0"/>
          <w:sz w:val="28"/>
          <w:szCs w:val="28"/>
        </w:rPr>
        <w:t>ах в спорте</w:t>
      </w:r>
      <w:r w:rsidR="00C767EE">
        <w:rPr>
          <w:b w:val="0"/>
          <w:sz w:val="28"/>
          <w:szCs w:val="28"/>
        </w:rPr>
        <w:t>.</w:t>
      </w:r>
      <w:r>
        <w:rPr>
          <w:b w:val="0"/>
          <w:sz w:val="28"/>
          <w:szCs w:val="28"/>
        </w:rPr>
        <w:t xml:space="preserve"> </w:t>
      </w:r>
    </w:p>
    <w:p w:rsidR="00C767EE" w:rsidRDefault="00CA7DAE" w:rsidP="002F00ED">
      <w:pPr>
        <w:pStyle w:val="3"/>
        <w:ind w:firstLine="851"/>
        <w:contextualSpacing/>
        <w:jc w:val="both"/>
        <w:rPr>
          <w:b w:val="0"/>
          <w:sz w:val="28"/>
          <w:szCs w:val="28"/>
        </w:rPr>
      </w:pPr>
      <w:r w:rsidRPr="007C22D2">
        <w:rPr>
          <w:b w:val="0"/>
          <w:sz w:val="28"/>
          <w:szCs w:val="28"/>
        </w:rPr>
        <w:t>Важнейшим направлением в работе лагеря станет гражданско-патриотическое</w:t>
      </w:r>
      <w:r w:rsidR="00F463EF">
        <w:rPr>
          <w:b w:val="0"/>
          <w:sz w:val="28"/>
          <w:szCs w:val="28"/>
        </w:rPr>
        <w:t xml:space="preserve">, </w:t>
      </w:r>
      <w:r w:rsidR="00024E59">
        <w:rPr>
          <w:b w:val="0"/>
          <w:sz w:val="28"/>
          <w:szCs w:val="28"/>
        </w:rPr>
        <w:t xml:space="preserve">трудовое, </w:t>
      </w:r>
      <w:r w:rsidR="00F463EF">
        <w:rPr>
          <w:b w:val="0"/>
          <w:sz w:val="28"/>
          <w:szCs w:val="28"/>
        </w:rPr>
        <w:t>экологическое, духовно-нравственное  воспитание</w:t>
      </w:r>
      <w:r w:rsidRPr="007C22D2">
        <w:rPr>
          <w:b w:val="0"/>
          <w:sz w:val="28"/>
          <w:szCs w:val="28"/>
        </w:rPr>
        <w:t>. Система воспитательных мероприятий предполагает включение детей в продуктивную деятельность по изучению и осмыслению исторических событий, связанных с историей</w:t>
      </w:r>
      <w:r w:rsidR="00F463EF">
        <w:rPr>
          <w:b w:val="0"/>
          <w:sz w:val="28"/>
          <w:szCs w:val="28"/>
        </w:rPr>
        <w:t xml:space="preserve"> </w:t>
      </w:r>
      <w:r w:rsidRPr="007C22D2">
        <w:rPr>
          <w:b w:val="0"/>
          <w:sz w:val="28"/>
          <w:szCs w:val="28"/>
        </w:rPr>
        <w:t xml:space="preserve"> Курганской области. </w:t>
      </w:r>
    </w:p>
    <w:p w:rsidR="00CA7DAE" w:rsidRDefault="00CA7DAE" w:rsidP="002F00ED">
      <w:pPr>
        <w:pStyle w:val="3"/>
        <w:ind w:firstLine="851"/>
        <w:contextualSpacing/>
        <w:jc w:val="both"/>
        <w:rPr>
          <w:b w:val="0"/>
          <w:sz w:val="28"/>
          <w:szCs w:val="28"/>
        </w:rPr>
      </w:pPr>
      <w:r w:rsidRPr="007C22D2">
        <w:rPr>
          <w:b w:val="0"/>
          <w:sz w:val="28"/>
          <w:szCs w:val="28"/>
        </w:rPr>
        <w:t xml:space="preserve">На весь период смены школа превращается в </w:t>
      </w:r>
      <w:r w:rsidR="00C767EE">
        <w:rPr>
          <w:b w:val="0"/>
          <w:sz w:val="28"/>
          <w:szCs w:val="28"/>
        </w:rPr>
        <w:t>группу путешественников</w:t>
      </w:r>
      <w:r w:rsidRPr="007C22D2">
        <w:rPr>
          <w:b w:val="0"/>
          <w:sz w:val="28"/>
          <w:szCs w:val="28"/>
        </w:rPr>
        <w:t xml:space="preserve"> «</w:t>
      </w:r>
      <w:proofErr w:type="spellStart"/>
      <w:r w:rsidR="00C767EE">
        <w:rPr>
          <w:b w:val="0"/>
          <w:sz w:val="28"/>
          <w:szCs w:val="28"/>
        </w:rPr>
        <w:t>Зауральцы</w:t>
      </w:r>
      <w:proofErr w:type="spellEnd"/>
      <w:r w:rsidR="00C767EE">
        <w:rPr>
          <w:b w:val="0"/>
          <w:sz w:val="28"/>
          <w:szCs w:val="28"/>
        </w:rPr>
        <w:t xml:space="preserve">», которая  будет </w:t>
      </w:r>
      <w:r w:rsidRPr="007C22D2">
        <w:rPr>
          <w:b w:val="0"/>
          <w:sz w:val="28"/>
          <w:szCs w:val="28"/>
        </w:rPr>
        <w:t>путешествовать по знаменательным датам и историческим событиям</w:t>
      </w:r>
      <w:r w:rsidR="00F463EF">
        <w:rPr>
          <w:b w:val="0"/>
          <w:sz w:val="28"/>
          <w:szCs w:val="28"/>
        </w:rPr>
        <w:t>, связанным</w:t>
      </w:r>
      <w:r w:rsidR="00ED06CC">
        <w:rPr>
          <w:b w:val="0"/>
          <w:sz w:val="28"/>
          <w:szCs w:val="28"/>
        </w:rPr>
        <w:t xml:space="preserve"> с  Курганской областью</w:t>
      </w:r>
      <w:r w:rsidRPr="007C22D2">
        <w:rPr>
          <w:b w:val="0"/>
          <w:sz w:val="28"/>
          <w:szCs w:val="28"/>
        </w:rPr>
        <w:t>. В результ</w:t>
      </w:r>
      <w:r w:rsidR="00ED06CC">
        <w:rPr>
          <w:b w:val="0"/>
          <w:sz w:val="28"/>
          <w:szCs w:val="28"/>
        </w:rPr>
        <w:t>ате путешествия в игровой форме, ребята познакомятся  с уникальными</w:t>
      </w:r>
      <w:r w:rsidRPr="007C22D2">
        <w:rPr>
          <w:b w:val="0"/>
          <w:sz w:val="28"/>
          <w:szCs w:val="28"/>
        </w:rPr>
        <w:t xml:space="preserve"> знания</w:t>
      </w:r>
      <w:r w:rsidR="00ED06CC">
        <w:rPr>
          <w:b w:val="0"/>
          <w:sz w:val="28"/>
          <w:szCs w:val="28"/>
        </w:rPr>
        <w:t>ми</w:t>
      </w:r>
      <w:r w:rsidRPr="007C22D2">
        <w:rPr>
          <w:b w:val="0"/>
          <w:sz w:val="28"/>
          <w:szCs w:val="28"/>
        </w:rPr>
        <w:t xml:space="preserve"> о родном крае в год его юбилея</w:t>
      </w:r>
      <w:r w:rsidR="00C767EE">
        <w:rPr>
          <w:b w:val="0"/>
          <w:sz w:val="28"/>
          <w:szCs w:val="28"/>
        </w:rPr>
        <w:t>, узнают о заслуженных</w:t>
      </w:r>
      <w:r w:rsidR="00F463EF">
        <w:rPr>
          <w:b w:val="0"/>
          <w:sz w:val="28"/>
          <w:szCs w:val="28"/>
        </w:rPr>
        <w:t xml:space="preserve"> педагогах нашего села и области. </w:t>
      </w:r>
    </w:p>
    <w:p w:rsidR="00024E59" w:rsidRPr="007C22D2" w:rsidRDefault="00024E59" w:rsidP="002F00ED">
      <w:pPr>
        <w:pStyle w:val="3"/>
        <w:ind w:firstLine="851"/>
        <w:contextualSpacing/>
        <w:jc w:val="both"/>
        <w:rPr>
          <w:b w:val="0"/>
          <w:sz w:val="28"/>
          <w:szCs w:val="28"/>
        </w:rPr>
      </w:pPr>
      <w:r>
        <w:rPr>
          <w:b w:val="0"/>
          <w:sz w:val="28"/>
          <w:szCs w:val="28"/>
        </w:rPr>
        <w:t>Ребята из трудового отряда «</w:t>
      </w:r>
      <w:r w:rsidR="00522246">
        <w:rPr>
          <w:b w:val="0"/>
          <w:sz w:val="28"/>
          <w:szCs w:val="28"/>
        </w:rPr>
        <w:t>Муравей</w:t>
      </w:r>
      <w:r>
        <w:rPr>
          <w:b w:val="0"/>
          <w:sz w:val="28"/>
          <w:szCs w:val="28"/>
        </w:rPr>
        <w:t>» каждый день выполняют работы на пришкольном участке, после чего принимают активное участие во всех мероприятия лагеря.</w:t>
      </w:r>
    </w:p>
    <w:p w:rsidR="001F6069" w:rsidRPr="007C22D2" w:rsidRDefault="0086422B" w:rsidP="002F00ED">
      <w:pPr>
        <w:pStyle w:val="3"/>
        <w:ind w:firstLine="851"/>
        <w:contextualSpacing/>
        <w:jc w:val="both"/>
        <w:rPr>
          <w:b w:val="0"/>
          <w:sz w:val="28"/>
          <w:szCs w:val="28"/>
        </w:rPr>
      </w:pPr>
      <w:r>
        <w:rPr>
          <w:b w:val="0"/>
          <w:sz w:val="28"/>
          <w:szCs w:val="28"/>
        </w:rPr>
        <w:t>В течение</w:t>
      </w:r>
      <w:r w:rsidR="00ED06CC">
        <w:rPr>
          <w:b w:val="0"/>
          <w:sz w:val="28"/>
          <w:szCs w:val="28"/>
        </w:rPr>
        <w:t xml:space="preserve"> смены </w:t>
      </w:r>
      <w:r w:rsidR="001F6069" w:rsidRPr="007C22D2">
        <w:rPr>
          <w:b w:val="0"/>
          <w:sz w:val="28"/>
          <w:szCs w:val="28"/>
        </w:rPr>
        <w:t>между отряд</w:t>
      </w:r>
      <w:r w:rsidR="00815B49" w:rsidRPr="007C22D2">
        <w:rPr>
          <w:b w:val="0"/>
          <w:sz w:val="28"/>
          <w:szCs w:val="28"/>
        </w:rPr>
        <w:t>ами будут разыгрываться</w:t>
      </w:r>
      <w:r w:rsidR="00ED06CC">
        <w:rPr>
          <w:b w:val="0"/>
          <w:sz w:val="28"/>
          <w:szCs w:val="28"/>
        </w:rPr>
        <w:t xml:space="preserve"> кон</w:t>
      </w:r>
      <w:r>
        <w:rPr>
          <w:b w:val="0"/>
          <w:sz w:val="28"/>
          <w:szCs w:val="28"/>
        </w:rPr>
        <w:t xml:space="preserve">курсы, проводиться </w:t>
      </w:r>
      <w:proofErr w:type="spellStart"/>
      <w:r>
        <w:rPr>
          <w:b w:val="0"/>
          <w:sz w:val="28"/>
          <w:szCs w:val="28"/>
        </w:rPr>
        <w:t>кве</w:t>
      </w:r>
      <w:r w:rsidR="00F463EF">
        <w:rPr>
          <w:b w:val="0"/>
          <w:sz w:val="28"/>
          <w:szCs w:val="28"/>
        </w:rPr>
        <w:t>с</w:t>
      </w:r>
      <w:proofErr w:type="gramStart"/>
      <w:r w:rsidR="00F463EF">
        <w:rPr>
          <w:b w:val="0"/>
          <w:sz w:val="28"/>
          <w:szCs w:val="28"/>
        </w:rPr>
        <w:t>т</w:t>
      </w:r>
      <w:proofErr w:type="spellEnd"/>
      <w:r w:rsidR="00F463EF">
        <w:rPr>
          <w:b w:val="0"/>
          <w:sz w:val="28"/>
          <w:szCs w:val="28"/>
        </w:rPr>
        <w:t>-</w:t>
      </w:r>
      <w:proofErr w:type="gramEnd"/>
      <w:r w:rsidR="00F463EF">
        <w:rPr>
          <w:b w:val="0"/>
          <w:sz w:val="28"/>
          <w:szCs w:val="28"/>
        </w:rPr>
        <w:t xml:space="preserve"> игры</w:t>
      </w:r>
      <w:r w:rsidR="00ED06CC">
        <w:rPr>
          <w:b w:val="0"/>
          <w:sz w:val="28"/>
          <w:szCs w:val="28"/>
        </w:rPr>
        <w:t>,</w:t>
      </w:r>
      <w:r w:rsidR="00C767EE">
        <w:rPr>
          <w:b w:val="0"/>
          <w:sz w:val="28"/>
          <w:szCs w:val="28"/>
        </w:rPr>
        <w:t xml:space="preserve"> встречи, познавательные часы, викторины, патриотические минутки, </w:t>
      </w:r>
      <w:r w:rsidR="00ED06CC">
        <w:rPr>
          <w:b w:val="0"/>
          <w:sz w:val="28"/>
          <w:szCs w:val="28"/>
        </w:rPr>
        <w:t xml:space="preserve"> посвящённые истории</w:t>
      </w:r>
      <w:r>
        <w:rPr>
          <w:b w:val="0"/>
          <w:sz w:val="28"/>
          <w:szCs w:val="28"/>
        </w:rPr>
        <w:t xml:space="preserve"> родного края</w:t>
      </w:r>
      <w:r w:rsidR="00F463EF">
        <w:rPr>
          <w:b w:val="0"/>
          <w:sz w:val="28"/>
          <w:szCs w:val="28"/>
        </w:rPr>
        <w:t xml:space="preserve">. </w:t>
      </w:r>
      <w:r w:rsidR="00ED06CC">
        <w:rPr>
          <w:b w:val="0"/>
          <w:sz w:val="28"/>
          <w:szCs w:val="28"/>
        </w:rPr>
        <w:t xml:space="preserve"> В качестве поощрения, на каждом мероприятии победителям вручается жетон – картинка</w:t>
      </w:r>
      <w:r w:rsidR="006E3688" w:rsidRPr="007C22D2">
        <w:rPr>
          <w:b w:val="0"/>
          <w:sz w:val="28"/>
          <w:szCs w:val="28"/>
        </w:rPr>
        <w:t xml:space="preserve">, на которых будут изображены достопримечательности </w:t>
      </w:r>
      <w:r w:rsidR="00C767EE">
        <w:rPr>
          <w:b w:val="0"/>
          <w:sz w:val="28"/>
          <w:szCs w:val="28"/>
        </w:rPr>
        <w:t xml:space="preserve">нашего села или города </w:t>
      </w:r>
      <w:r w:rsidR="006E3688" w:rsidRPr="007C22D2">
        <w:rPr>
          <w:b w:val="0"/>
          <w:sz w:val="28"/>
          <w:szCs w:val="28"/>
        </w:rPr>
        <w:t>Кургана</w:t>
      </w:r>
      <w:r w:rsidR="00ED06CC">
        <w:rPr>
          <w:b w:val="0"/>
          <w:sz w:val="28"/>
          <w:szCs w:val="28"/>
        </w:rPr>
        <w:t>. В конце смены отряд,  которому удаётся собрать наибольшее количество жетонов - картинок</w:t>
      </w:r>
      <w:r w:rsidR="00815B49" w:rsidRPr="007C22D2">
        <w:rPr>
          <w:b w:val="0"/>
          <w:sz w:val="28"/>
          <w:szCs w:val="28"/>
        </w:rPr>
        <w:t>, станет победителем и получит звание «лучших знатоков</w:t>
      </w:r>
      <w:r w:rsidR="006E3688" w:rsidRPr="007C22D2">
        <w:rPr>
          <w:b w:val="0"/>
          <w:sz w:val="28"/>
          <w:szCs w:val="28"/>
        </w:rPr>
        <w:t xml:space="preserve"> истории </w:t>
      </w:r>
      <w:r w:rsidR="006D18CF" w:rsidRPr="007C22D2">
        <w:rPr>
          <w:b w:val="0"/>
          <w:sz w:val="28"/>
          <w:szCs w:val="28"/>
        </w:rPr>
        <w:t xml:space="preserve"> </w:t>
      </w:r>
      <w:r w:rsidR="00197F10">
        <w:rPr>
          <w:b w:val="0"/>
          <w:sz w:val="28"/>
          <w:szCs w:val="28"/>
        </w:rPr>
        <w:t>Курганской области</w:t>
      </w:r>
      <w:r w:rsidR="00815B49" w:rsidRPr="007C22D2">
        <w:rPr>
          <w:b w:val="0"/>
          <w:sz w:val="28"/>
          <w:szCs w:val="28"/>
        </w:rPr>
        <w:t>».</w:t>
      </w:r>
    </w:p>
    <w:p w:rsidR="00E62836" w:rsidRDefault="00E62836" w:rsidP="002F00ED">
      <w:pPr>
        <w:pStyle w:val="3"/>
        <w:ind w:firstLine="851"/>
        <w:contextualSpacing/>
        <w:jc w:val="both"/>
        <w:rPr>
          <w:b w:val="0"/>
          <w:sz w:val="28"/>
          <w:szCs w:val="28"/>
        </w:rPr>
      </w:pPr>
      <w:r>
        <w:rPr>
          <w:b w:val="0"/>
          <w:sz w:val="28"/>
          <w:szCs w:val="28"/>
        </w:rPr>
        <w:t xml:space="preserve">В отрядах ежедневно будут проходить </w:t>
      </w:r>
      <w:r w:rsidR="006D18CF">
        <w:rPr>
          <w:b w:val="0"/>
          <w:sz w:val="28"/>
          <w:szCs w:val="28"/>
        </w:rPr>
        <w:t xml:space="preserve">патриотические </w:t>
      </w:r>
      <w:r>
        <w:rPr>
          <w:b w:val="0"/>
          <w:sz w:val="28"/>
          <w:szCs w:val="28"/>
        </w:rPr>
        <w:t>минутки, на к</w:t>
      </w:r>
      <w:r w:rsidR="006D18CF">
        <w:rPr>
          <w:b w:val="0"/>
          <w:sz w:val="28"/>
          <w:szCs w:val="28"/>
        </w:rPr>
        <w:t>оторых дети будут знакомиться с историей</w:t>
      </w:r>
      <w:r w:rsidR="0086422B">
        <w:rPr>
          <w:b w:val="0"/>
          <w:sz w:val="28"/>
          <w:szCs w:val="28"/>
        </w:rPr>
        <w:t xml:space="preserve"> малой Родины</w:t>
      </w:r>
      <w:r>
        <w:rPr>
          <w:b w:val="0"/>
          <w:sz w:val="28"/>
          <w:szCs w:val="28"/>
        </w:rPr>
        <w:t>.</w:t>
      </w:r>
    </w:p>
    <w:p w:rsidR="00815B49" w:rsidRDefault="00815B49" w:rsidP="002F00ED">
      <w:pPr>
        <w:pStyle w:val="3"/>
        <w:ind w:firstLine="851"/>
        <w:contextualSpacing/>
        <w:jc w:val="both"/>
        <w:rPr>
          <w:b w:val="0"/>
          <w:sz w:val="28"/>
          <w:szCs w:val="28"/>
        </w:rPr>
      </w:pPr>
      <w:r>
        <w:rPr>
          <w:b w:val="0"/>
          <w:sz w:val="28"/>
          <w:szCs w:val="28"/>
        </w:rPr>
        <w:lastRenderedPageBreak/>
        <w:t>Названия отрядов смены</w:t>
      </w:r>
      <w:r w:rsidR="00C767EE">
        <w:rPr>
          <w:b w:val="0"/>
          <w:sz w:val="28"/>
          <w:szCs w:val="28"/>
        </w:rPr>
        <w:t xml:space="preserve"> определяют сами дети, на отрядном мероприятии, </w:t>
      </w:r>
      <w:r w:rsidR="007027D6">
        <w:rPr>
          <w:b w:val="0"/>
          <w:sz w:val="28"/>
          <w:szCs w:val="28"/>
        </w:rPr>
        <w:t xml:space="preserve"> в рамках темы</w:t>
      </w:r>
      <w:r w:rsidR="006D18CF">
        <w:rPr>
          <w:b w:val="0"/>
          <w:sz w:val="28"/>
          <w:szCs w:val="28"/>
        </w:rPr>
        <w:t xml:space="preserve"> юбилейного года Курганской области</w:t>
      </w:r>
      <w:r w:rsidR="007027D6">
        <w:rPr>
          <w:b w:val="0"/>
          <w:sz w:val="28"/>
          <w:szCs w:val="28"/>
        </w:rPr>
        <w:t>, например, отряд</w:t>
      </w:r>
      <w:r w:rsidR="006D18CF">
        <w:rPr>
          <w:b w:val="0"/>
          <w:sz w:val="28"/>
          <w:szCs w:val="28"/>
        </w:rPr>
        <w:t xml:space="preserve"> знатоков истории</w:t>
      </w:r>
      <w:r w:rsidR="007027D6">
        <w:rPr>
          <w:b w:val="0"/>
          <w:sz w:val="28"/>
          <w:szCs w:val="28"/>
        </w:rPr>
        <w:t xml:space="preserve">, отряд </w:t>
      </w:r>
      <w:r w:rsidR="006D18CF">
        <w:rPr>
          <w:b w:val="0"/>
          <w:sz w:val="28"/>
          <w:szCs w:val="28"/>
        </w:rPr>
        <w:t xml:space="preserve">почемучек </w:t>
      </w:r>
      <w:r w:rsidR="007027D6">
        <w:rPr>
          <w:b w:val="0"/>
          <w:sz w:val="28"/>
          <w:szCs w:val="28"/>
        </w:rPr>
        <w:t>и т.д. Вожатые и воспитател</w:t>
      </w:r>
      <w:r w:rsidR="0086422B">
        <w:rPr>
          <w:b w:val="0"/>
          <w:sz w:val="28"/>
          <w:szCs w:val="28"/>
        </w:rPr>
        <w:t>и-</w:t>
      </w:r>
      <w:r w:rsidR="006D18CF">
        <w:rPr>
          <w:b w:val="0"/>
          <w:sz w:val="28"/>
          <w:szCs w:val="28"/>
        </w:rPr>
        <w:t>историки</w:t>
      </w:r>
      <w:r w:rsidR="007027D6">
        <w:rPr>
          <w:b w:val="0"/>
          <w:sz w:val="28"/>
          <w:szCs w:val="28"/>
        </w:rPr>
        <w:t>-эксп</w:t>
      </w:r>
      <w:r w:rsidR="0086422B">
        <w:rPr>
          <w:b w:val="0"/>
          <w:sz w:val="28"/>
          <w:szCs w:val="28"/>
        </w:rPr>
        <w:t>ерты, наставники своего отряда.</w:t>
      </w:r>
    </w:p>
    <w:p w:rsidR="00D93B76" w:rsidRDefault="00D93B76" w:rsidP="002F00ED">
      <w:pPr>
        <w:ind w:firstLine="851"/>
        <w:contextualSpacing/>
        <w:jc w:val="center"/>
        <w:rPr>
          <w:sz w:val="28"/>
          <w:szCs w:val="28"/>
        </w:rPr>
      </w:pPr>
    </w:p>
    <w:p w:rsidR="007D6793" w:rsidRPr="00D93B76" w:rsidRDefault="00E62836" w:rsidP="002F00ED">
      <w:pPr>
        <w:ind w:firstLine="851"/>
        <w:contextualSpacing/>
        <w:jc w:val="center"/>
        <w:rPr>
          <w:b/>
          <w:sz w:val="28"/>
          <w:szCs w:val="28"/>
        </w:rPr>
      </w:pPr>
      <w:r w:rsidRPr="00D93B76">
        <w:rPr>
          <w:b/>
          <w:sz w:val="28"/>
          <w:szCs w:val="28"/>
        </w:rPr>
        <w:t>МЕХАНИЗМ РЕАЛИЗАЦИИ ПРОГРАММЫ</w:t>
      </w:r>
    </w:p>
    <w:p w:rsidR="00D93B76" w:rsidRPr="00906F4E" w:rsidRDefault="00D93B76" w:rsidP="002F00ED">
      <w:pPr>
        <w:ind w:firstLine="851"/>
        <w:jc w:val="both"/>
        <w:rPr>
          <w:bCs/>
          <w:sz w:val="28"/>
          <w:szCs w:val="28"/>
        </w:rPr>
      </w:pPr>
      <w:r w:rsidRPr="00906F4E">
        <w:rPr>
          <w:bCs/>
          <w:sz w:val="28"/>
          <w:szCs w:val="28"/>
        </w:rPr>
        <w:t>Реализация проекта предполагает правильную организацию режима дня отдыхающих. Решение этой задачи достигается следующим образом: смена видов деятельности, установление режима дня, занятия фи</w:t>
      </w:r>
      <w:r w:rsidR="005D5C14">
        <w:rPr>
          <w:bCs/>
          <w:sz w:val="28"/>
          <w:szCs w:val="28"/>
        </w:rPr>
        <w:t>зической культурой,</w:t>
      </w:r>
      <w:r w:rsidRPr="00906F4E">
        <w:rPr>
          <w:bCs/>
          <w:sz w:val="28"/>
          <w:szCs w:val="28"/>
        </w:rPr>
        <w:t xml:space="preserve"> игры</w:t>
      </w:r>
      <w:r w:rsidR="0086422B">
        <w:rPr>
          <w:bCs/>
          <w:sz w:val="28"/>
          <w:szCs w:val="28"/>
        </w:rPr>
        <w:t xml:space="preserve"> -</w:t>
      </w:r>
      <w:r w:rsidRPr="00906F4E">
        <w:rPr>
          <w:bCs/>
          <w:sz w:val="28"/>
          <w:szCs w:val="28"/>
        </w:rPr>
        <w:t xml:space="preserve"> конкурсы на свежем воздухе.</w:t>
      </w:r>
    </w:p>
    <w:p w:rsidR="00D93B76" w:rsidRPr="00906F4E" w:rsidRDefault="00C767EE" w:rsidP="00C767EE">
      <w:pPr>
        <w:jc w:val="both"/>
      </w:pPr>
      <w:r>
        <w:rPr>
          <w:sz w:val="28"/>
          <w:szCs w:val="28"/>
        </w:rPr>
        <w:t xml:space="preserve">      </w:t>
      </w:r>
      <w:r w:rsidR="00D93B76" w:rsidRPr="00906F4E">
        <w:rPr>
          <w:sz w:val="28"/>
          <w:szCs w:val="28"/>
        </w:rPr>
        <w:t xml:space="preserve">К  участию  </w:t>
      </w:r>
      <w:r w:rsidR="008A7C4C">
        <w:rPr>
          <w:sz w:val="28"/>
          <w:szCs w:val="28"/>
        </w:rPr>
        <w:t>в  реализации  п</w:t>
      </w:r>
      <w:r w:rsidR="00D93B76" w:rsidRPr="00906F4E">
        <w:rPr>
          <w:sz w:val="28"/>
          <w:szCs w:val="28"/>
        </w:rPr>
        <w:t>рограммы  привлекается:</w:t>
      </w:r>
    </w:p>
    <w:p w:rsidR="00D93B76" w:rsidRPr="00906F4E" w:rsidRDefault="00D93B76" w:rsidP="002F00ED">
      <w:pPr>
        <w:numPr>
          <w:ilvl w:val="0"/>
          <w:numId w:val="5"/>
        </w:numPr>
        <w:ind w:firstLine="851"/>
        <w:jc w:val="both"/>
        <w:rPr>
          <w:sz w:val="28"/>
          <w:szCs w:val="28"/>
        </w:rPr>
      </w:pPr>
      <w:r w:rsidRPr="00906F4E">
        <w:rPr>
          <w:sz w:val="28"/>
          <w:szCs w:val="28"/>
        </w:rPr>
        <w:t>п</w:t>
      </w:r>
      <w:r>
        <w:rPr>
          <w:sz w:val="28"/>
          <w:szCs w:val="28"/>
        </w:rPr>
        <w:t>едагогический коллектив  школы;</w:t>
      </w:r>
    </w:p>
    <w:p w:rsidR="00D93B76" w:rsidRPr="00906F4E" w:rsidRDefault="00522246" w:rsidP="002F00ED">
      <w:pPr>
        <w:numPr>
          <w:ilvl w:val="0"/>
          <w:numId w:val="5"/>
        </w:numPr>
        <w:ind w:firstLine="851"/>
        <w:jc w:val="both"/>
        <w:rPr>
          <w:sz w:val="28"/>
          <w:szCs w:val="28"/>
        </w:rPr>
      </w:pPr>
      <w:r>
        <w:rPr>
          <w:bCs/>
          <w:sz w:val="28"/>
          <w:szCs w:val="28"/>
        </w:rPr>
        <w:t>сельская</w:t>
      </w:r>
      <w:r w:rsidR="005D5C14">
        <w:rPr>
          <w:bCs/>
          <w:sz w:val="28"/>
          <w:szCs w:val="28"/>
        </w:rPr>
        <w:t xml:space="preserve"> </w:t>
      </w:r>
      <w:r w:rsidR="00D93B76" w:rsidRPr="00906F4E">
        <w:rPr>
          <w:bCs/>
          <w:sz w:val="28"/>
          <w:szCs w:val="28"/>
        </w:rPr>
        <w:t>библиотека;</w:t>
      </w:r>
    </w:p>
    <w:p w:rsidR="005D5C14" w:rsidRPr="00522246" w:rsidRDefault="005D5C14" w:rsidP="00522246">
      <w:pPr>
        <w:numPr>
          <w:ilvl w:val="0"/>
          <w:numId w:val="5"/>
        </w:numPr>
        <w:ind w:firstLine="851"/>
        <w:jc w:val="both"/>
        <w:rPr>
          <w:spacing w:val="-1"/>
          <w:sz w:val="28"/>
          <w:szCs w:val="28"/>
        </w:rPr>
      </w:pPr>
      <w:r>
        <w:rPr>
          <w:spacing w:val="-1"/>
          <w:sz w:val="28"/>
          <w:szCs w:val="28"/>
        </w:rPr>
        <w:t>дом культуры;</w:t>
      </w:r>
    </w:p>
    <w:p w:rsidR="00EB3F63" w:rsidRDefault="00EB3F63" w:rsidP="00EB3F63">
      <w:pPr>
        <w:ind w:left="851"/>
        <w:jc w:val="both"/>
        <w:rPr>
          <w:sz w:val="28"/>
          <w:szCs w:val="28"/>
        </w:rPr>
      </w:pPr>
    </w:p>
    <w:p w:rsidR="00EB3F63" w:rsidRPr="00EB3F63" w:rsidRDefault="00EB3F63" w:rsidP="00EB3F63">
      <w:pPr>
        <w:ind w:left="851"/>
        <w:jc w:val="center"/>
        <w:rPr>
          <w:b/>
          <w:sz w:val="28"/>
          <w:szCs w:val="28"/>
        </w:rPr>
      </w:pPr>
      <w:r w:rsidRPr="00EB3F63">
        <w:rPr>
          <w:b/>
          <w:sz w:val="28"/>
          <w:szCs w:val="28"/>
        </w:rPr>
        <w:t>ОСНОВНЫЕ ПРИНЦИПЫ РАБОТЫ ЛАГЕРЯ</w:t>
      </w:r>
    </w:p>
    <w:p w:rsidR="00EB3F63" w:rsidRPr="00906F4E" w:rsidRDefault="000A1DD7" w:rsidP="000A1DD7">
      <w:pPr>
        <w:pStyle w:val="a3"/>
        <w:ind w:right="-1"/>
        <w:jc w:val="both"/>
        <w:rPr>
          <w:rFonts w:ascii="Times New Roman" w:hAnsi="Times New Roman"/>
          <w:sz w:val="28"/>
          <w:szCs w:val="28"/>
          <w:lang w:eastAsia="ru-RU"/>
        </w:rPr>
      </w:pPr>
      <w:r>
        <w:rPr>
          <w:rFonts w:ascii="Times New Roman" w:hAnsi="Times New Roman"/>
          <w:i/>
          <w:sz w:val="28"/>
          <w:szCs w:val="28"/>
          <w:lang w:eastAsia="ru-RU"/>
        </w:rPr>
        <w:t xml:space="preserve">  - </w:t>
      </w:r>
      <w:r w:rsidR="00F463EF" w:rsidRPr="00F463EF">
        <w:rPr>
          <w:rFonts w:ascii="Times New Roman" w:hAnsi="Times New Roman"/>
          <w:b/>
          <w:i/>
          <w:sz w:val="28"/>
          <w:szCs w:val="28"/>
        </w:rPr>
        <w:t>Принцип гуманистической направленности</w:t>
      </w:r>
      <w:r w:rsidR="00EB3F63" w:rsidRPr="00906F4E">
        <w:rPr>
          <w:rFonts w:ascii="Times New Roman" w:hAnsi="Times New Roman"/>
          <w:i/>
          <w:sz w:val="28"/>
          <w:szCs w:val="28"/>
          <w:lang w:eastAsia="ru-RU"/>
        </w:rPr>
        <w:t>:</w:t>
      </w:r>
      <w:r w:rsidR="00EB3F63" w:rsidRPr="00906F4E">
        <w:rPr>
          <w:rFonts w:ascii="Times New Roman" w:hAnsi="Times New Roman"/>
          <w:sz w:val="28"/>
          <w:szCs w:val="28"/>
          <w:lang w:eastAsia="ru-RU"/>
        </w:rPr>
        <w:t xml:space="preserve">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0A1DD7" w:rsidRPr="000A1DD7" w:rsidRDefault="000A1DD7" w:rsidP="006B1CBE">
      <w:pPr>
        <w:pStyle w:val="af"/>
        <w:spacing w:after="0"/>
        <w:rPr>
          <w:i/>
          <w:sz w:val="28"/>
          <w:szCs w:val="28"/>
        </w:rPr>
      </w:pPr>
      <w:r w:rsidRPr="000A1DD7">
        <w:rPr>
          <w:i/>
          <w:sz w:val="28"/>
          <w:szCs w:val="28"/>
        </w:rPr>
        <w:t xml:space="preserve">-  </w:t>
      </w:r>
      <w:r w:rsidRPr="000A1DD7">
        <w:rPr>
          <w:b/>
          <w:i/>
          <w:sz w:val="28"/>
          <w:szCs w:val="28"/>
        </w:rPr>
        <w:t>Принцип ценностного единства и совместности</w:t>
      </w:r>
      <w:r w:rsidRPr="000A1DD7">
        <w:rPr>
          <w:i/>
          <w:sz w:val="28"/>
          <w:szCs w:val="28"/>
        </w:rPr>
        <w:t xml:space="preserve">. </w:t>
      </w:r>
    </w:p>
    <w:p w:rsidR="000A1DD7" w:rsidRPr="000A1DD7" w:rsidRDefault="000A1DD7" w:rsidP="006B1CBE">
      <w:pPr>
        <w:pStyle w:val="af"/>
        <w:spacing w:after="0"/>
        <w:rPr>
          <w:sz w:val="28"/>
          <w:szCs w:val="28"/>
        </w:rPr>
      </w:pPr>
      <w:r w:rsidRPr="000A1DD7">
        <w:rPr>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A1DD7" w:rsidRPr="000A1DD7" w:rsidRDefault="000A1DD7" w:rsidP="006B1CBE">
      <w:pPr>
        <w:pStyle w:val="af"/>
        <w:spacing w:after="0"/>
        <w:rPr>
          <w:b/>
          <w:i/>
          <w:sz w:val="28"/>
          <w:szCs w:val="28"/>
        </w:rPr>
      </w:pPr>
      <w:r w:rsidRPr="000A1DD7">
        <w:rPr>
          <w:i/>
          <w:sz w:val="28"/>
          <w:szCs w:val="28"/>
        </w:rPr>
        <w:t xml:space="preserve">  -  </w:t>
      </w:r>
      <w:r w:rsidRPr="000A1DD7">
        <w:rPr>
          <w:b/>
          <w:i/>
          <w:sz w:val="28"/>
          <w:szCs w:val="28"/>
        </w:rPr>
        <w:t xml:space="preserve">Принцип </w:t>
      </w:r>
      <w:proofErr w:type="spellStart"/>
      <w:r w:rsidRPr="000A1DD7">
        <w:rPr>
          <w:b/>
          <w:i/>
          <w:sz w:val="28"/>
          <w:szCs w:val="28"/>
        </w:rPr>
        <w:t>культуросообразности</w:t>
      </w:r>
      <w:proofErr w:type="spellEnd"/>
      <w:r w:rsidRPr="000A1DD7">
        <w:rPr>
          <w:b/>
          <w:i/>
          <w:sz w:val="28"/>
          <w:szCs w:val="28"/>
        </w:rPr>
        <w:t>.</w:t>
      </w:r>
    </w:p>
    <w:p w:rsidR="000A1DD7" w:rsidRPr="000A1DD7" w:rsidRDefault="000A1DD7" w:rsidP="006B1CBE">
      <w:pPr>
        <w:pStyle w:val="af"/>
        <w:spacing w:after="0"/>
        <w:rPr>
          <w:sz w:val="28"/>
          <w:szCs w:val="28"/>
        </w:rPr>
      </w:pPr>
      <w:r w:rsidRPr="000A1DD7">
        <w:rPr>
          <w:sz w:val="28"/>
          <w:szCs w:val="28"/>
        </w:rPr>
        <w:t>Воспитание основывается на культуре и традициях России, включая культурные особенности региона;</w:t>
      </w:r>
    </w:p>
    <w:p w:rsidR="000A1DD7" w:rsidRPr="000A1DD7" w:rsidRDefault="000A1DD7" w:rsidP="006B1CBE">
      <w:pPr>
        <w:pStyle w:val="af"/>
        <w:spacing w:after="0"/>
        <w:rPr>
          <w:i/>
          <w:sz w:val="28"/>
          <w:szCs w:val="28"/>
        </w:rPr>
      </w:pPr>
      <w:r w:rsidRPr="000A1DD7">
        <w:rPr>
          <w:i/>
          <w:sz w:val="28"/>
          <w:szCs w:val="28"/>
        </w:rPr>
        <w:t xml:space="preserve">   -  </w:t>
      </w:r>
      <w:r w:rsidRPr="000A1DD7">
        <w:rPr>
          <w:b/>
          <w:i/>
          <w:sz w:val="28"/>
          <w:szCs w:val="28"/>
        </w:rPr>
        <w:t>Принцип безопасности жизнедеятельности.</w:t>
      </w:r>
      <w:r w:rsidRPr="000A1DD7">
        <w:rPr>
          <w:i/>
          <w:sz w:val="28"/>
          <w:szCs w:val="28"/>
        </w:rPr>
        <w:t xml:space="preserve"> </w:t>
      </w:r>
    </w:p>
    <w:p w:rsidR="000A1DD7" w:rsidRPr="000A1DD7" w:rsidRDefault="000A1DD7" w:rsidP="006B1CBE">
      <w:pPr>
        <w:pStyle w:val="af"/>
        <w:spacing w:after="0"/>
        <w:rPr>
          <w:sz w:val="28"/>
          <w:szCs w:val="28"/>
        </w:rPr>
      </w:pPr>
      <w:r w:rsidRPr="000A1DD7">
        <w:rPr>
          <w:sz w:val="28"/>
          <w:szCs w:val="28"/>
        </w:rPr>
        <w:t>Защищенность важных интересов личности от внутренних и внешних угроз, воспитание через призму безопасности и безопасного поведения;</w:t>
      </w:r>
    </w:p>
    <w:p w:rsidR="000A1DD7" w:rsidRPr="000A1DD7" w:rsidRDefault="000A1DD7" w:rsidP="006B1CBE">
      <w:pPr>
        <w:pStyle w:val="af"/>
        <w:spacing w:after="0"/>
        <w:rPr>
          <w:i/>
          <w:sz w:val="28"/>
          <w:szCs w:val="28"/>
        </w:rPr>
      </w:pPr>
      <w:r w:rsidRPr="000A1DD7">
        <w:rPr>
          <w:sz w:val="28"/>
          <w:szCs w:val="28"/>
        </w:rPr>
        <w:t xml:space="preserve">   </w:t>
      </w:r>
      <w:r w:rsidRPr="000A1DD7">
        <w:rPr>
          <w:i/>
          <w:sz w:val="28"/>
          <w:szCs w:val="28"/>
        </w:rPr>
        <w:t xml:space="preserve">-  </w:t>
      </w:r>
      <w:r w:rsidRPr="000A1DD7">
        <w:rPr>
          <w:b/>
          <w:i/>
          <w:sz w:val="28"/>
          <w:szCs w:val="28"/>
        </w:rPr>
        <w:t>Принцип совместной деятельности ребенка и взрослого</w:t>
      </w:r>
      <w:r w:rsidRPr="000A1DD7">
        <w:rPr>
          <w:i/>
          <w:sz w:val="28"/>
          <w:szCs w:val="28"/>
        </w:rPr>
        <w:t xml:space="preserve">. </w:t>
      </w:r>
    </w:p>
    <w:p w:rsidR="000A1DD7" w:rsidRPr="000A1DD7" w:rsidRDefault="000A1DD7" w:rsidP="006B1CBE">
      <w:pPr>
        <w:pStyle w:val="af"/>
        <w:spacing w:after="0"/>
        <w:rPr>
          <w:sz w:val="28"/>
          <w:szCs w:val="28"/>
        </w:rPr>
      </w:pPr>
      <w:r w:rsidRPr="000A1DD7">
        <w:rPr>
          <w:sz w:val="28"/>
          <w:szCs w:val="28"/>
        </w:rPr>
        <w:t>Значимость совместной деятельности взрослого и ребенка на основе приобщения к культурным ценностям и их освоения;</w:t>
      </w:r>
    </w:p>
    <w:p w:rsidR="000A1DD7" w:rsidRPr="000A1DD7" w:rsidRDefault="000A1DD7" w:rsidP="006B1CBE">
      <w:pPr>
        <w:pStyle w:val="af"/>
        <w:spacing w:after="0"/>
        <w:rPr>
          <w:b/>
          <w:i/>
          <w:sz w:val="28"/>
          <w:szCs w:val="28"/>
        </w:rPr>
      </w:pPr>
      <w:r w:rsidRPr="000A1DD7">
        <w:rPr>
          <w:i/>
          <w:sz w:val="28"/>
          <w:szCs w:val="28"/>
        </w:rPr>
        <w:t xml:space="preserve">   - </w:t>
      </w:r>
      <w:r w:rsidRPr="000A1DD7">
        <w:rPr>
          <w:b/>
          <w:i/>
          <w:sz w:val="28"/>
          <w:szCs w:val="28"/>
        </w:rPr>
        <w:t xml:space="preserve">Принцип </w:t>
      </w:r>
      <w:proofErr w:type="spellStart"/>
      <w:r w:rsidRPr="000A1DD7">
        <w:rPr>
          <w:b/>
          <w:i/>
          <w:sz w:val="28"/>
          <w:szCs w:val="28"/>
        </w:rPr>
        <w:t>инклюзивности</w:t>
      </w:r>
      <w:proofErr w:type="spellEnd"/>
      <w:r w:rsidRPr="000A1DD7">
        <w:rPr>
          <w:b/>
          <w:i/>
          <w:sz w:val="28"/>
          <w:szCs w:val="28"/>
        </w:rPr>
        <w:t>.</w:t>
      </w:r>
    </w:p>
    <w:p w:rsidR="000A1DD7" w:rsidRPr="000A1DD7" w:rsidRDefault="000A1DD7" w:rsidP="006B1CBE">
      <w:pPr>
        <w:pStyle w:val="a3"/>
        <w:ind w:right="-1" w:firstLine="851"/>
        <w:jc w:val="both"/>
        <w:rPr>
          <w:rFonts w:ascii="Times New Roman" w:hAnsi="Times New Roman"/>
          <w:sz w:val="28"/>
          <w:szCs w:val="28"/>
          <w:lang w:eastAsia="ru-RU"/>
        </w:rPr>
      </w:pPr>
      <w:r w:rsidRPr="000A1DD7">
        <w:rPr>
          <w:rFonts w:ascii="Times New Roman" w:hAnsi="Times New Roman"/>
          <w:sz w:val="28"/>
          <w:szCs w:val="28"/>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A1DD7" w:rsidRPr="000A1DD7" w:rsidRDefault="000A1DD7" w:rsidP="006B1CBE">
      <w:pPr>
        <w:pStyle w:val="a3"/>
        <w:ind w:right="-1" w:firstLine="851"/>
        <w:jc w:val="both"/>
        <w:rPr>
          <w:rFonts w:ascii="Times New Roman" w:hAnsi="Times New Roman"/>
          <w:sz w:val="28"/>
          <w:szCs w:val="28"/>
          <w:lang w:eastAsia="ru-RU"/>
        </w:rPr>
      </w:pPr>
    </w:p>
    <w:p w:rsidR="000A1DD7" w:rsidRDefault="000A1DD7" w:rsidP="000E5F81">
      <w:pPr>
        <w:pStyle w:val="a3"/>
        <w:ind w:right="-1" w:firstLine="851"/>
        <w:jc w:val="both"/>
        <w:rPr>
          <w:rFonts w:ascii="Times New Roman" w:hAnsi="Times New Roman"/>
          <w:sz w:val="28"/>
          <w:szCs w:val="28"/>
          <w:lang w:eastAsia="ru-RU"/>
        </w:rPr>
      </w:pPr>
    </w:p>
    <w:p w:rsidR="000A1DD7" w:rsidRDefault="000A1DD7" w:rsidP="000E5F81">
      <w:pPr>
        <w:pStyle w:val="a3"/>
        <w:ind w:right="-1" w:firstLine="851"/>
        <w:jc w:val="both"/>
        <w:rPr>
          <w:rFonts w:ascii="Times New Roman" w:hAnsi="Times New Roman"/>
          <w:sz w:val="28"/>
          <w:szCs w:val="28"/>
          <w:lang w:eastAsia="ru-RU"/>
        </w:rPr>
      </w:pPr>
    </w:p>
    <w:p w:rsidR="00D21FED" w:rsidRPr="00D21FED" w:rsidRDefault="00D21FED" w:rsidP="002F00ED">
      <w:pPr>
        <w:pStyle w:val="aa"/>
        <w:tabs>
          <w:tab w:val="num" w:pos="284"/>
          <w:tab w:val="left" w:pos="426"/>
          <w:tab w:val="left" w:pos="851"/>
        </w:tabs>
        <w:ind w:left="0" w:right="-1" w:firstLine="851"/>
        <w:jc w:val="both"/>
        <w:rPr>
          <w:b/>
          <w:sz w:val="28"/>
          <w:szCs w:val="28"/>
        </w:rPr>
      </w:pPr>
      <w:r w:rsidRPr="00D21FED">
        <w:rPr>
          <w:b/>
          <w:bCs/>
          <w:iCs/>
          <w:sz w:val="28"/>
          <w:szCs w:val="28"/>
        </w:rPr>
        <w:lastRenderedPageBreak/>
        <w:t>В течение смены планируется реализация программы по</w:t>
      </w:r>
      <w:r>
        <w:rPr>
          <w:b/>
          <w:bCs/>
          <w:iCs/>
          <w:sz w:val="28"/>
          <w:szCs w:val="28"/>
        </w:rPr>
        <w:t xml:space="preserve"> </w:t>
      </w:r>
      <w:r w:rsidRPr="00D21FED">
        <w:rPr>
          <w:b/>
          <w:bCs/>
          <w:sz w:val="28"/>
          <w:szCs w:val="28"/>
        </w:rPr>
        <w:t>основным  направлениям</w:t>
      </w:r>
      <w:r w:rsidRPr="00D21FED">
        <w:rPr>
          <w:b/>
          <w:sz w:val="28"/>
          <w:szCs w:val="28"/>
        </w:rPr>
        <w:t>:</w:t>
      </w:r>
    </w:p>
    <w:p w:rsidR="00D21FED" w:rsidRPr="00D21FED" w:rsidRDefault="00D21FED" w:rsidP="002F00ED">
      <w:pPr>
        <w:pStyle w:val="aa"/>
        <w:tabs>
          <w:tab w:val="num" w:pos="284"/>
          <w:tab w:val="left" w:pos="426"/>
          <w:tab w:val="left" w:pos="851"/>
        </w:tabs>
        <w:ind w:left="0" w:right="-1" w:firstLine="851"/>
        <w:jc w:val="both"/>
        <w:rPr>
          <w:b/>
          <w:sz w:val="28"/>
          <w:szCs w:val="28"/>
        </w:rPr>
      </w:pPr>
      <w:r w:rsidRPr="00D21FED">
        <w:rPr>
          <w:b/>
          <w:sz w:val="28"/>
          <w:szCs w:val="28"/>
        </w:rPr>
        <w:t xml:space="preserve">1. Организационное. </w:t>
      </w:r>
    </w:p>
    <w:p w:rsidR="00D21FED" w:rsidRPr="00906F4E" w:rsidRDefault="00D21FED" w:rsidP="002F00ED">
      <w:pPr>
        <w:pStyle w:val="2"/>
        <w:spacing w:after="0" w:line="240" w:lineRule="auto"/>
        <w:ind w:firstLine="851"/>
        <w:jc w:val="both"/>
        <w:rPr>
          <w:sz w:val="28"/>
          <w:szCs w:val="28"/>
        </w:rPr>
      </w:pPr>
      <w:r w:rsidRPr="00906F4E">
        <w:rPr>
          <w:sz w:val="28"/>
          <w:szCs w:val="28"/>
        </w:rPr>
        <w:tab/>
        <w:t>Это направление рассматривается как продолжение реализации воспитательных программ, существующих в школе. В жизнедеятел</w:t>
      </w:r>
      <w:r w:rsidR="0086422B">
        <w:rPr>
          <w:sz w:val="28"/>
          <w:szCs w:val="28"/>
        </w:rPr>
        <w:t>ьности лагеря педагоги опираются</w:t>
      </w:r>
      <w:r w:rsidRPr="00906F4E">
        <w:rPr>
          <w:sz w:val="28"/>
          <w:szCs w:val="28"/>
        </w:rPr>
        <w:t xml:space="preserve"> на актив лагеря. Работа в лагере основывается на принципах самоуправления. Проведение совещаний актива (каждый день) по ходу выполнения плана работы и по организации предстоящих мероприятий. Проведение итоговых линеек, награждение активистов, чемпионов, победителей в номинациях.</w:t>
      </w:r>
      <w:r w:rsidR="00455B68">
        <w:rPr>
          <w:sz w:val="28"/>
          <w:szCs w:val="28"/>
        </w:rPr>
        <w:t xml:space="preserve"> </w:t>
      </w:r>
      <w:r w:rsidRPr="00906F4E">
        <w:rPr>
          <w:sz w:val="28"/>
          <w:szCs w:val="28"/>
        </w:rPr>
        <w:t>Таким образом, многие ребята смогут попробовать себя в качестве лидеров.</w:t>
      </w:r>
    </w:p>
    <w:p w:rsidR="00D21FED" w:rsidRPr="00D21FED" w:rsidRDefault="00D21FED" w:rsidP="002F00ED">
      <w:pPr>
        <w:pStyle w:val="aa"/>
        <w:ind w:left="0" w:firstLine="851"/>
        <w:jc w:val="both"/>
        <w:rPr>
          <w:sz w:val="28"/>
          <w:szCs w:val="28"/>
        </w:rPr>
      </w:pPr>
      <w:r w:rsidRPr="00D21FED">
        <w:rPr>
          <w:sz w:val="28"/>
          <w:szCs w:val="28"/>
        </w:rPr>
        <w:t>Разработан механизм обратной связи.</w:t>
      </w:r>
      <w:r w:rsidR="00455B68">
        <w:rPr>
          <w:sz w:val="28"/>
          <w:szCs w:val="28"/>
        </w:rPr>
        <w:t xml:space="preserve"> </w:t>
      </w:r>
      <w:r w:rsidRPr="00D21FED">
        <w:rPr>
          <w:sz w:val="28"/>
          <w:szCs w:val="28"/>
        </w:rPr>
        <w:t>«Экран настроения» – это та форма обратной связи, которая в условиях лагеря позволяет судить об эмоциональном состоянии детей ежедневно. В конце недели педагоги анализируют качество и содержание своей работы по результатам обратной связи.</w:t>
      </w:r>
    </w:p>
    <w:p w:rsidR="0086422B" w:rsidRPr="002F00ED" w:rsidRDefault="00D21FED" w:rsidP="0086422B">
      <w:pPr>
        <w:pStyle w:val="a3"/>
        <w:ind w:right="270" w:firstLine="851"/>
        <w:jc w:val="both"/>
        <w:rPr>
          <w:rFonts w:ascii="Times New Roman" w:hAnsi="Times New Roman"/>
          <w:b/>
          <w:sz w:val="28"/>
          <w:szCs w:val="28"/>
          <w:lang w:eastAsia="ru-RU"/>
        </w:rPr>
      </w:pPr>
      <w:r w:rsidRPr="000A1DD7">
        <w:rPr>
          <w:rFonts w:ascii="Times New Roman" w:hAnsi="Times New Roman"/>
          <w:b/>
          <w:sz w:val="28"/>
          <w:szCs w:val="28"/>
        </w:rPr>
        <w:t>2.</w:t>
      </w:r>
      <w:r w:rsidR="002F00ED" w:rsidRPr="000A1DD7">
        <w:rPr>
          <w:rFonts w:ascii="Times New Roman" w:hAnsi="Times New Roman"/>
          <w:b/>
          <w:sz w:val="28"/>
          <w:szCs w:val="28"/>
        </w:rPr>
        <w:t xml:space="preserve"> </w:t>
      </w:r>
      <w:r w:rsidR="000A1DD7" w:rsidRPr="000A1DD7">
        <w:rPr>
          <w:rFonts w:ascii="Times New Roman" w:hAnsi="Times New Roman"/>
          <w:b/>
          <w:sz w:val="28"/>
          <w:szCs w:val="28"/>
        </w:rPr>
        <w:t>Гражданско - п</w:t>
      </w:r>
      <w:r w:rsidR="0086422B" w:rsidRPr="000A1DD7">
        <w:rPr>
          <w:rFonts w:ascii="Times New Roman" w:hAnsi="Times New Roman"/>
          <w:b/>
          <w:sz w:val="28"/>
          <w:szCs w:val="28"/>
          <w:lang w:eastAsia="ru-RU"/>
        </w:rPr>
        <w:t>атриотическое</w:t>
      </w:r>
      <w:r w:rsidR="0086422B" w:rsidRPr="002F00ED">
        <w:rPr>
          <w:rFonts w:ascii="Times New Roman" w:hAnsi="Times New Roman"/>
          <w:b/>
          <w:sz w:val="28"/>
          <w:szCs w:val="28"/>
          <w:lang w:eastAsia="ru-RU"/>
        </w:rPr>
        <w:t>.</w:t>
      </w:r>
    </w:p>
    <w:p w:rsidR="0086422B" w:rsidRPr="00906F4E" w:rsidRDefault="0086422B" w:rsidP="0086422B">
      <w:pPr>
        <w:pStyle w:val="a3"/>
        <w:ind w:right="270" w:firstLine="851"/>
        <w:jc w:val="both"/>
        <w:rPr>
          <w:rFonts w:ascii="Times New Roman" w:hAnsi="Times New Roman"/>
          <w:sz w:val="28"/>
          <w:szCs w:val="28"/>
          <w:lang w:eastAsia="ru-RU"/>
        </w:rPr>
      </w:pPr>
      <w:r>
        <w:rPr>
          <w:rFonts w:ascii="Times New Roman" w:hAnsi="Times New Roman"/>
          <w:sz w:val="28"/>
          <w:szCs w:val="28"/>
          <w:lang w:eastAsia="ru-RU"/>
        </w:rPr>
        <w:t>Это приоритетное направление программы. Каждый день смены предполагает различные мероприятия патриотической направленности в рамках спортивных, творческих, интеллектуальных мероприятий: Конкурс патриотической сказки «Жили-были…», интеллектуальная игра «Что? Где? Когда?» по страницам истории, географии Курганской области, конкурс костюмов из бросового материала и др.</w:t>
      </w:r>
    </w:p>
    <w:p w:rsidR="0086422B" w:rsidRPr="00D21FED" w:rsidRDefault="0086422B" w:rsidP="0086422B">
      <w:pPr>
        <w:pStyle w:val="aa"/>
        <w:ind w:left="0" w:firstLine="851"/>
        <w:jc w:val="both"/>
        <w:rPr>
          <w:sz w:val="28"/>
          <w:szCs w:val="28"/>
        </w:rPr>
      </w:pPr>
      <w:r>
        <w:rPr>
          <w:b/>
          <w:sz w:val="28"/>
          <w:szCs w:val="28"/>
        </w:rPr>
        <w:t>3</w:t>
      </w:r>
      <w:r w:rsidRPr="00D21FED">
        <w:rPr>
          <w:b/>
          <w:sz w:val="28"/>
          <w:szCs w:val="28"/>
        </w:rPr>
        <w:t>.</w:t>
      </w:r>
      <w:r>
        <w:rPr>
          <w:b/>
          <w:sz w:val="28"/>
          <w:szCs w:val="28"/>
        </w:rPr>
        <w:t>Экологическое</w:t>
      </w:r>
      <w:r w:rsidRPr="00D21FED">
        <w:rPr>
          <w:b/>
          <w:sz w:val="28"/>
          <w:szCs w:val="28"/>
        </w:rPr>
        <w:t>.</w:t>
      </w:r>
    </w:p>
    <w:p w:rsidR="0086422B" w:rsidRPr="0065163C" w:rsidRDefault="0086422B" w:rsidP="0086422B">
      <w:pPr>
        <w:pStyle w:val="a3"/>
        <w:ind w:right="270" w:firstLine="851"/>
        <w:jc w:val="both"/>
        <w:rPr>
          <w:rFonts w:ascii="Times New Roman" w:hAnsi="Times New Roman"/>
          <w:sz w:val="28"/>
          <w:szCs w:val="28"/>
          <w:lang w:eastAsia="ru-RU"/>
        </w:rPr>
      </w:pPr>
      <w:r w:rsidRPr="0065163C">
        <w:rPr>
          <w:rFonts w:ascii="Times New Roman" w:hAnsi="Times New Roman"/>
          <w:bCs/>
          <w:color w:val="000000"/>
          <w:sz w:val="28"/>
          <w:szCs w:val="28"/>
        </w:rPr>
        <w:t>Девиз: «Сохраним природное и культурное наследие своего края».</w:t>
      </w:r>
      <w:r w:rsidRPr="0065163C">
        <w:rPr>
          <w:rFonts w:ascii="Times New Roman" w:hAnsi="Times New Roman"/>
          <w:sz w:val="28"/>
          <w:szCs w:val="28"/>
        </w:rPr>
        <w:t xml:space="preserve"> </w:t>
      </w:r>
      <w:r w:rsidRPr="00906F4E">
        <w:rPr>
          <w:rFonts w:ascii="Times New Roman" w:hAnsi="Times New Roman"/>
          <w:sz w:val="28"/>
          <w:szCs w:val="28"/>
        </w:rPr>
        <w:t xml:space="preserve">В рамках </w:t>
      </w:r>
      <w:r>
        <w:rPr>
          <w:rFonts w:ascii="Times New Roman" w:hAnsi="Times New Roman"/>
          <w:sz w:val="28"/>
          <w:szCs w:val="28"/>
        </w:rPr>
        <w:t xml:space="preserve">экологического </w:t>
      </w:r>
      <w:r w:rsidRPr="00906F4E">
        <w:rPr>
          <w:rFonts w:ascii="Times New Roman" w:hAnsi="Times New Roman"/>
          <w:sz w:val="28"/>
          <w:szCs w:val="28"/>
        </w:rPr>
        <w:t xml:space="preserve">направления будут организованы </w:t>
      </w:r>
      <w:r w:rsidRPr="00906F4E">
        <w:rPr>
          <w:rFonts w:ascii="Times New Roman" w:hAnsi="Times New Roman"/>
          <w:sz w:val="28"/>
          <w:szCs w:val="28"/>
          <w:lang w:eastAsia="ru-RU"/>
        </w:rPr>
        <w:t xml:space="preserve"> беседы о</w:t>
      </w:r>
      <w:r>
        <w:rPr>
          <w:rFonts w:ascii="Times New Roman" w:hAnsi="Times New Roman"/>
          <w:sz w:val="28"/>
          <w:szCs w:val="28"/>
          <w:lang w:eastAsia="ru-RU"/>
        </w:rPr>
        <w:t>б</w:t>
      </w:r>
      <w:r w:rsidRPr="00906F4E">
        <w:rPr>
          <w:rFonts w:ascii="Times New Roman" w:hAnsi="Times New Roman"/>
          <w:sz w:val="28"/>
          <w:szCs w:val="28"/>
          <w:lang w:eastAsia="ru-RU"/>
        </w:rPr>
        <w:t xml:space="preserve"> </w:t>
      </w:r>
      <w:r>
        <w:rPr>
          <w:rFonts w:ascii="Times New Roman" w:hAnsi="Times New Roman"/>
          <w:sz w:val="28"/>
          <w:szCs w:val="28"/>
          <w:lang w:eastAsia="ru-RU"/>
        </w:rPr>
        <w:t>экологии Курганской области,</w:t>
      </w:r>
      <w:r w:rsidRPr="0065163C">
        <w:rPr>
          <w:rFonts w:ascii="Arial" w:hAnsi="Arial" w:cs="Arial"/>
          <w:color w:val="000000"/>
          <w:sz w:val="21"/>
          <w:szCs w:val="21"/>
        </w:rPr>
        <w:t xml:space="preserve"> </w:t>
      </w:r>
      <w:r w:rsidRPr="0065163C">
        <w:rPr>
          <w:rFonts w:ascii="Times New Roman" w:hAnsi="Times New Roman"/>
          <w:color w:val="000000"/>
          <w:sz w:val="28"/>
          <w:szCs w:val="28"/>
        </w:rPr>
        <w:t>викторины</w:t>
      </w:r>
      <w:r w:rsidR="00E03D5C">
        <w:rPr>
          <w:rFonts w:ascii="Times New Roman" w:hAnsi="Times New Roman"/>
          <w:color w:val="000000"/>
          <w:sz w:val="28"/>
          <w:szCs w:val="28"/>
        </w:rPr>
        <w:t>.</w:t>
      </w:r>
    </w:p>
    <w:p w:rsidR="0086422B" w:rsidRPr="00D21FED" w:rsidRDefault="0086422B" w:rsidP="0086422B">
      <w:pPr>
        <w:pStyle w:val="aa"/>
        <w:ind w:left="0" w:firstLine="851"/>
        <w:jc w:val="both"/>
        <w:rPr>
          <w:b/>
          <w:sz w:val="28"/>
          <w:szCs w:val="28"/>
        </w:rPr>
      </w:pPr>
      <w:r>
        <w:rPr>
          <w:b/>
          <w:sz w:val="28"/>
          <w:szCs w:val="28"/>
        </w:rPr>
        <w:t>4.</w:t>
      </w:r>
      <w:r w:rsidRPr="00D21FED">
        <w:rPr>
          <w:b/>
          <w:sz w:val="28"/>
          <w:szCs w:val="28"/>
        </w:rPr>
        <w:t xml:space="preserve">Спортивно-оздоровительное. </w:t>
      </w:r>
    </w:p>
    <w:p w:rsidR="0086422B" w:rsidRPr="00455B68" w:rsidRDefault="0086422B" w:rsidP="0086422B">
      <w:pPr>
        <w:ind w:firstLine="851"/>
        <w:jc w:val="both"/>
        <w:rPr>
          <w:sz w:val="28"/>
          <w:szCs w:val="28"/>
        </w:rPr>
      </w:pPr>
      <w:r w:rsidRPr="00455B68">
        <w:rPr>
          <w:sz w:val="28"/>
          <w:szCs w:val="28"/>
        </w:rPr>
        <w:t xml:space="preserve">В рамках этого направления будут </w:t>
      </w:r>
      <w:r>
        <w:rPr>
          <w:sz w:val="28"/>
          <w:szCs w:val="28"/>
        </w:rPr>
        <w:t>проводиться: утренняя гимнастика</w:t>
      </w:r>
      <w:r w:rsidRPr="00455B68">
        <w:rPr>
          <w:sz w:val="28"/>
          <w:szCs w:val="28"/>
        </w:rPr>
        <w:t>, подвижные игры на свежем воздухе, групповые спартакиады, эстафеты</w:t>
      </w:r>
      <w:r w:rsidR="009E5EAE">
        <w:rPr>
          <w:sz w:val="28"/>
          <w:szCs w:val="28"/>
        </w:rPr>
        <w:t>.</w:t>
      </w:r>
    </w:p>
    <w:p w:rsidR="0086422B" w:rsidRPr="00D21FED" w:rsidRDefault="0086422B" w:rsidP="0086422B">
      <w:pPr>
        <w:pStyle w:val="aa"/>
        <w:ind w:left="0" w:firstLine="851"/>
        <w:jc w:val="both"/>
        <w:rPr>
          <w:sz w:val="28"/>
          <w:szCs w:val="28"/>
        </w:rPr>
      </w:pPr>
      <w:r w:rsidRPr="00D21FED">
        <w:rPr>
          <w:sz w:val="28"/>
          <w:szCs w:val="28"/>
        </w:rPr>
        <w:t>Планируется проведение профилактическ</w:t>
      </w:r>
      <w:r w:rsidR="009E5EAE">
        <w:rPr>
          <w:sz w:val="28"/>
          <w:szCs w:val="28"/>
        </w:rPr>
        <w:t>ой</w:t>
      </w:r>
      <w:r w:rsidRPr="00D21FED">
        <w:rPr>
          <w:sz w:val="28"/>
          <w:szCs w:val="28"/>
        </w:rPr>
        <w:t xml:space="preserve"> бесед</w:t>
      </w:r>
      <w:r w:rsidR="009E5EAE">
        <w:rPr>
          <w:sz w:val="28"/>
          <w:szCs w:val="28"/>
        </w:rPr>
        <w:t>ы с</w:t>
      </w:r>
      <w:r w:rsidRPr="00D21FED">
        <w:rPr>
          <w:sz w:val="28"/>
          <w:szCs w:val="28"/>
        </w:rPr>
        <w:t xml:space="preserve"> медицинск</w:t>
      </w:r>
      <w:r>
        <w:rPr>
          <w:sz w:val="28"/>
          <w:szCs w:val="28"/>
        </w:rPr>
        <w:t>им работником  по формированию ЗОЖ:</w:t>
      </w:r>
      <w:r w:rsidRPr="00D21FED">
        <w:rPr>
          <w:sz w:val="28"/>
          <w:szCs w:val="28"/>
        </w:rPr>
        <w:t xml:space="preserve"> о роли физкультуры и спорта в жизни ребёнка</w:t>
      </w:r>
      <w:r w:rsidR="009E5EAE">
        <w:rPr>
          <w:sz w:val="28"/>
          <w:szCs w:val="28"/>
        </w:rPr>
        <w:t>.</w:t>
      </w:r>
      <w:r w:rsidRPr="00D21FED">
        <w:rPr>
          <w:sz w:val="28"/>
          <w:szCs w:val="28"/>
        </w:rPr>
        <w:t xml:space="preserve"> </w:t>
      </w:r>
    </w:p>
    <w:p w:rsidR="0086422B" w:rsidRPr="00D21FED" w:rsidRDefault="0086422B" w:rsidP="0086422B">
      <w:pPr>
        <w:pStyle w:val="aa"/>
        <w:ind w:left="0" w:firstLine="851"/>
        <w:jc w:val="both"/>
        <w:rPr>
          <w:sz w:val="28"/>
          <w:szCs w:val="28"/>
        </w:rPr>
      </w:pPr>
      <w:r>
        <w:rPr>
          <w:b/>
          <w:sz w:val="28"/>
          <w:szCs w:val="28"/>
        </w:rPr>
        <w:t>5</w:t>
      </w:r>
      <w:r w:rsidRPr="00D21FED">
        <w:rPr>
          <w:b/>
          <w:sz w:val="28"/>
          <w:szCs w:val="28"/>
        </w:rPr>
        <w:t>.</w:t>
      </w:r>
      <w:r>
        <w:rPr>
          <w:b/>
          <w:sz w:val="28"/>
          <w:szCs w:val="28"/>
        </w:rPr>
        <w:t xml:space="preserve"> </w:t>
      </w:r>
      <w:r w:rsidRPr="00D21FED">
        <w:rPr>
          <w:b/>
          <w:sz w:val="28"/>
          <w:szCs w:val="28"/>
        </w:rPr>
        <w:t>Творческое.</w:t>
      </w:r>
    </w:p>
    <w:p w:rsidR="0086422B" w:rsidRPr="00D21FED" w:rsidRDefault="0086422B" w:rsidP="0086422B">
      <w:pPr>
        <w:pStyle w:val="aa"/>
        <w:ind w:left="0" w:right="176" w:firstLine="851"/>
        <w:jc w:val="both"/>
        <w:rPr>
          <w:sz w:val="28"/>
          <w:szCs w:val="28"/>
        </w:rPr>
      </w:pPr>
      <w:r w:rsidRPr="00D21FED">
        <w:rPr>
          <w:sz w:val="28"/>
          <w:szCs w:val="28"/>
        </w:rPr>
        <w:t>Дети смогут посмотреть художественные и мультипликационные фильмы в кинотеатре,  участвовать в играх, соревнованиях, конкурсах. Это направление призвано пробуждать в детях чувство прекрасного, формировать навыки культурного поведения и общения, прививать детям эстетический вкус на занятиях кружков.</w:t>
      </w:r>
    </w:p>
    <w:p w:rsidR="0086422B" w:rsidRDefault="0086422B" w:rsidP="0086422B">
      <w:pPr>
        <w:pStyle w:val="aa"/>
        <w:ind w:left="0" w:firstLine="851"/>
        <w:jc w:val="both"/>
        <w:rPr>
          <w:sz w:val="28"/>
          <w:szCs w:val="28"/>
        </w:rPr>
      </w:pPr>
      <w:r w:rsidRPr="00D21FED">
        <w:rPr>
          <w:sz w:val="28"/>
          <w:szCs w:val="28"/>
        </w:rPr>
        <w:t>Коллективно-творческие дела и участие</w:t>
      </w:r>
      <w:r>
        <w:rPr>
          <w:sz w:val="28"/>
          <w:szCs w:val="28"/>
        </w:rPr>
        <w:t xml:space="preserve"> </w:t>
      </w:r>
      <w:r w:rsidRPr="00D21FED">
        <w:rPr>
          <w:sz w:val="28"/>
          <w:szCs w:val="28"/>
        </w:rPr>
        <w:t>в общественных делах лагеря позволят активизировать творческий потенциал для личностного роста ребенка.</w:t>
      </w:r>
    </w:p>
    <w:p w:rsidR="00024E59" w:rsidRPr="00024E59" w:rsidRDefault="00024E59" w:rsidP="00024E59">
      <w:pPr>
        <w:pStyle w:val="aa"/>
        <w:numPr>
          <w:ilvl w:val="0"/>
          <w:numId w:val="25"/>
        </w:numPr>
        <w:ind w:left="993" w:hanging="142"/>
        <w:jc w:val="both"/>
        <w:rPr>
          <w:b/>
          <w:sz w:val="28"/>
          <w:szCs w:val="28"/>
        </w:rPr>
      </w:pPr>
      <w:r w:rsidRPr="00024E59">
        <w:rPr>
          <w:b/>
          <w:sz w:val="28"/>
          <w:szCs w:val="28"/>
        </w:rPr>
        <w:t>Трудовое.</w:t>
      </w:r>
    </w:p>
    <w:p w:rsidR="00024E59" w:rsidRPr="00024E59" w:rsidRDefault="00024E59" w:rsidP="00024E59">
      <w:pPr>
        <w:ind w:firstLine="851"/>
        <w:jc w:val="both"/>
        <w:rPr>
          <w:sz w:val="28"/>
          <w:szCs w:val="28"/>
        </w:rPr>
      </w:pPr>
      <w:r>
        <w:rPr>
          <w:sz w:val="28"/>
          <w:szCs w:val="28"/>
        </w:rPr>
        <w:lastRenderedPageBreak/>
        <w:t xml:space="preserve">Дети смогут научиться </w:t>
      </w:r>
      <w:proofErr w:type="gramStart"/>
      <w:r>
        <w:rPr>
          <w:sz w:val="28"/>
          <w:szCs w:val="28"/>
        </w:rPr>
        <w:t>правильно</w:t>
      </w:r>
      <w:proofErr w:type="gramEnd"/>
      <w:r>
        <w:rPr>
          <w:sz w:val="28"/>
          <w:szCs w:val="28"/>
        </w:rPr>
        <w:t xml:space="preserve"> ухаживать за растениями, узнают об особых потребностях каждого растения. Правила прополки, полива, подкормки и рыхления  растений.</w:t>
      </w:r>
    </w:p>
    <w:p w:rsidR="0086422B" w:rsidRDefault="0086422B" w:rsidP="0086422B">
      <w:pPr>
        <w:pStyle w:val="a3"/>
        <w:ind w:right="270" w:firstLine="851"/>
        <w:jc w:val="both"/>
        <w:rPr>
          <w:b/>
          <w:sz w:val="28"/>
          <w:szCs w:val="28"/>
        </w:rPr>
      </w:pPr>
    </w:p>
    <w:p w:rsidR="00EB3F63" w:rsidRDefault="00EB3F63" w:rsidP="002F00ED">
      <w:pPr>
        <w:ind w:firstLine="851"/>
        <w:jc w:val="center"/>
        <w:rPr>
          <w:b/>
          <w:sz w:val="28"/>
          <w:szCs w:val="28"/>
        </w:rPr>
      </w:pPr>
      <w:r>
        <w:rPr>
          <w:b/>
          <w:sz w:val="28"/>
          <w:szCs w:val="28"/>
        </w:rPr>
        <w:t>РЕСУРСНОЕ ОБЕСПЕЧЕНИЕ ПРОГРАММЫ</w:t>
      </w:r>
    </w:p>
    <w:p w:rsidR="00D93B76" w:rsidRPr="00906F4E" w:rsidRDefault="00D93B76" w:rsidP="002F00ED">
      <w:pPr>
        <w:ind w:firstLine="851"/>
        <w:jc w:val="center"/>
        <w:rPr>
          <w:b/>
          <w:sz w:val="28"/>
          <w:szCs w:val="28"/>
        </w:rPr>
      </w:pPr>
      <w:r w:rsidRPr="00906F4E">
        <w:rPr>
          <w:b/>
          <w:sz w:val="28"/>
          <w:szCs w:val="28"/>
        </w:rPr>
        <w:t>Условия реализации программы</w:t>
      </w:r>
    </w:p>
    <w:p w:rsidR="00D93B76" w:rsidRPr="00906F4E" w:rsidRDefault="00D93B76" w:rsidP="002F00ED">
      <w:pPr>
        <w:ind w:firstLine="851"/>
        <w:jc w:val="both"/>
        <w:rPr>
          <w:b/>
          <w:sz w:val="28"/>
          <w:szCs w:val="28"/>
        </w:rPr>
      </w:pPr>
    </w:p>
    <w:p w:rsidR="00D93B76" w:rsidRPr="00906F4E" w:rsidRDefault="00D93B76" w:rsidP="002F00ED">
      <w:pPr>
        <w:tabs>
          <w:tab w:val="num" w:pos="0"/>
          <w:tab w:val="num" w:pos="1440"/>
        </w:tabs>
        <w:spacing w:before="100"/>
        <w:ind w:firstLine="851"/>
        <w:contextualSpacing/>
        <w:jc w:val="both"/>
        <w:rPr>
          <w:b/>
          <w:sz w:val="28"/>
          <w:szCs w:val="28"/>
        </w:rPr>
      </w:pPr>
      <w:r w:rsidRPr="00906F4E">
        <w:rPr>
          <w:b/>
          <w:sz w:val="28"/>
          <w:szCs w:val="28"/>
        </w:rPr>
        <w:t>Нормативно-правовые условия:</w:t>
      </w:r>
    </w:p>
    <w:p w:rsidR="00D93B76" w:rsidRPr="00906F4E" w:rsidRDefault="00D93B76" w:rsidP="00E03D5C">
      <w:pPr>
        <w:pStyle w:val="aa"/>
        <w:numPr>
          <w:ilvl w:val="0"/>
          <w:numId w:val="11"/>
        </w:numPr>
        <w:tabs>
          <w:tab w:val="clear" w:pos="1571"/>
          <w:tab w:val="num" w:pos="426"/>
        </w:tabs>
        <w:ind w:left="567" w:firstLine="426"/>
        <w:jc w:val="both"/>
        <w:rPr>
          <w:sz w:val="28"/>
          <w:szCs w:val="28"/>
        </w:rPr>
      </w:pPr>
      <w:r w:rsidRPr="00906F4E">
        <w:rPr>
          <w:sz w:val="28"/>
          <w:szCs w:val="28"/>
        </w:rPr>
        <w:t>правила внутреннего распорядка лагеря с дневным пребыванием детей (режим дня);</w:t>
      </w:r>
    </w:p>
    <w:p w:rsidR="00D93B76" w:rsidRPr="00906F4E" w:rsidRDefault="00D93B76" w:rsidP="00E03D5C">
      <w:pPr>
        <w:pStyle w:val="aa"/>
        <w:numPr>
          <w:ilvl w:val="0"/>
          <w:numId w:val="11"/>
        </w:numPr>
        <w:tabs>
          <w:tab w:val="clear" w:pos="1571"/>
          <w:tab w:val="num" w:pos="426"/>
        </w:tabs>
        <w:ind w:left="567" w:firstLine="426"/>
        <w:jc w:val="both"/>
        <w:rPr>
          <w:sz w:val="28"/>
          <w:szCs w:val="28"/>
        </w:rPr>
      </w:pPr>
      <w:r w:rsidRPr="00906F4E">
        <w:rPr>
          <w:sz w:val="28"/>
          <w:szCs w:val="28"/>
        </w:rPr>
        <w:t>правила по технике безопасности, пожарной безопасности;</w:t>
      </w:r>
    </w:p>
    <w:p w:rsidR="00D93B76" w:rsidRPr="00906F4E" w:rsidRDefault="00D93B76" w:rsidP="00E03D5C">
      <w:pPr>
        <w:pStyle w:val="aa"/>
        <w:numPr>
          <w:ilvl w:val="0"/>
          <w:numId w:val="11"/>
        </w:numPr>
        <w:tabs>
          <w:tab w:val="clear" w:pos="1571"/>
          <w:tab w:val="num" w:pos="426"/>
        </w:tabs>
        <w:ind w:left="567" w:firstLine="426"/>
        <w:jc w:val="both"/>
        <w:rPr>
          <w:sz w:val="28"/>
          <w:szCs w:val="28"/>
        </w:rPr>
      </w:pPr>
      <w:r w:rsidRPr="00906F4E">
        <w:rPr>
          <w:sz w:val="28"/>
          <w:szCs w:val="28"/>
        </w:rPr>
        <w:t>рекомендации по профилактике детского травматизма, предупреждению несчастных случаев с детьми в лагере;</w:t>
      </w:r>
    </w:p>
    <w:p w:rsidR="00D93B76" w:rsidRPr="00906F4E" w:rsidRDefault="00D93B76" w:rsidP="00E03D5C">
      <w:pPr>
        <w:pStyle w:val="aa"/>
        <w:numPr>
          <w:ilvl w:val="0"/>
          <w:numId w:val="11"/>
        </w:numPr>
        <w:tabs>
          <w:tab w:val="clear" w:pos="1571"/>
          <w:tab w:val="num" w:pos="426"/>
        </w:tabs>
        <w:ind w:left="567" w:firstLine="426"/>
        <w:jc w:val="both"/>
        <w:rPr>
          <w:sz w:val="28"/>
          <w:szCs w:val="28"/>
        </w:rPr>
      </w:pPr>
      <w:r w:rsidRPr="00906F4E">
        <w:rPr>
          <w:sz w:val="28"/>
          <w:szCs w:val="28"/>
        </w:rPr>
        <w:t>должностные инструкции работников;</w:t>
      </w:r>
    </w:p>
    <w:p w:rsidR="00D93B76" w:rsidRPr="00906F4E" w:rsidRDefault="00D93B76" w:rsidP="00E03D5C">
      <w:pPr>
        <w:pStyle w:val="aa"/>
        <w:numPr>
          <w:ilvl w:val="0"/>
          <w:numId w:val="11"/>
        </w:numPr>
        <w:tabs>
          <w:tab w:val="clear" w:pos="1571"/>
          <w:tab w:val="num" w:pos="426"/>
        </w:tabs>
        <w:ind w:left="567" w:firstLine="426"/>
        <w:jc w:val="both"/>
        <w:rPr>
          <w:sz w:val="28"/>
          <w:szCs w:val="28"/>
        </w:rPr>
      </w:pPr>
      <w:r w:rsidRPr="00906F4E">
        <w:rPr>
          <w:rFonts w:eastAsia="Symbol"/>
          <w:sz w:val="28"/>
          <w:szCs w:val="28"/>
        </w:rPr>
        <w:t xml:space="preserve">экспертное </w:t>
      </w:r>
      <w:r w:rsidRPr="00906F4E">
        <w:rPr>
          <w:sz w:val="28"/>
          <w:szCs w:val="28"/>
        </w:rPr>
        <w:t xml:space="preserve"> заключение о приемке лагеря;</w:t>
      </w:r>
    </w:p>
    <w:p w:rsidR="00D93B76" w:rsidRPr="00906F4E" w:rsidRDefault="00D93B76" w:rsidP="00E03D5C">
      <w:pPr>
        <w:pStyle w:val="aa"/>
        <w:numPr>
          <w:ilvl w:val="0"/>
          <w:numId w:val="11"/>
        </w:numPr>
        <w:tabs>
          <w:tab w:val="clear" w:pos="1571"/>
          <w:tab w:val="num" w:pos="426"/>
        </w:tabs>
        <w:spacing w:before="100" w:beforeAutospacing="1"/>
        <w:ind w:left="567" w:firstLine="426"/>
        <w:jc w:val="both"/>
        <w:rPr>
          <w:sz w:val="28"/>
          <w:szCs w:val="28"/>
        </w:rPr>
      </w:pPr>
      <w:r w:rsidRPr="00906F4E">
        <w:rPr>
          <w:sz w:val="28"/>
          <w:szCs w:val="28"/>
        </w:rPr>
        <w:t>план работы.</w:t>
      </w:r>
    </w:p>
    <w:p w:rsidR="00D93B76" w:rsidRPr="00906F4E" w:rsidRDefault="00D93B76" w:rsidP="002F00ED">
      <w:pPr>
        <w:ind w:left="563" w:firstLine="851"/>
        <w:jc w:val="both"/>
      </w:pPr>
    </w:p>
    <w:p w:rsidR="00D93B76" w:rsidRPr="00906F4E" w:rsidRDefault="00BD7FE5" w:rsidP="00EB3F63">
      <w:pPr>
        <w:ind w:firstLine="851"/>
        <w:jc w:val="center"/>
        <w:rPr>
          <w:b/>
          <w:sz w:val="28"/>
          <w:szCs w:val="28"/>
        </w:rPr>
      </w:pPr>
      <w:r>
        <w:rPr>
          <w:b/>
          <w:sz w:val="28"/>
          <w:szCs w:val="28"/>
        </w:rPr>
        <w:t>КАДРОВОЕ ОБЕСПЕЧЕНИЕ</w:t>
      </w:r>
    </w:p>
    <w:p w:rsidR="00D93B76" w:rsidRPr="00906F4E" w:rsidRDefault="00D93B76" w:rsidP="00EB3F63">
      <w:pPr>
        <w:ind w:firstLine="851"/>
        <w:jc w:val="both"/>
        <w:rPr>
          <w:sz w:val="28"/>
          <w:szCs w:val="28"/>
        </w:rPr>
      </w:pPr>
      <w:r w:rsidRPr="00906F4E">
        <w:rPr>
          <w:sz w:val="28"/>
          <w:szCs w:val="28"/>
        </w:rPr>
        <w:t>Начальник лагеря - 1</w:t>
      </w:r>
    </w:p>
    <w:p w:rsidR="00D93B76" w:rsidRPr="00906F4E" w:rsidRDefault="00522246" w:rsidP="00EB3F63">
      <w:pPr>
        <w:ind w:firstLine="851"/>
        <w:jc w:val="both"/>
        <w:rPr>
          <w:sz w:val="28"/>
          <w:szCs w:val="28"/>
        </w:rPr>
      </w:pPr>
      <w:r>
        <w:rPr>
          <w:sz w:val="28"/>
          <w:szCs w:val="28"/>
        </w:rPr>
        <w:t>Воспитатели - 4</w:t>
      </w:r>
    </w:p>
    <w:p w:rsidR="00D93B76" w:rsidRPr="00906F4E" w:rsidRDefault="00D93B76" w:rsidP="00EB3F63">
      <w:pPr>
        <w:ind w:firstLine="851"/>
        <w:jc w:val="both"/>
        <w:rPr>
          <w:sz w:val="28"/>
          <w:szCs w:val="28"/>
        </w:rPr>
      </w:pPr>
      <w:r w:rsidRPr="00906F4E">
        <w:rPr>
          <w:sz w:val="28"/>
          <w:szCs w:val="28"/>
        </w:rPr>
        <w:t>Вос</w:t>
      </w:r>
      <w:r w:rsidR="00522246">
        <w:rPr>
          <w:sz w:val="28"/>
          <w:szCs w:val="28"/>
        </w:rPr>
        <w:t>питатель физической культуры – 1</w:t>
      </w:r>
    </w:p>
    <w:p w:rsidR="00D93B76" w:rsidRPr="00906F4E" w:rsidRDefault="00D93B76" w:rsidP="00EB3F63">
      <w:pPr>
        <w:ind w:firstLine="851"/>
        <w:jc w:val="both"/>
        <w:rPr>
          <w:sz w:val="28"/>
          <w:szCs w:val="28"/>
        </w:rPr>
      </w:pPr>
      <w:r w:rsidRPr="00906F4E">
        <w:rPr>
          <w:sz w:val="28"/>
          <w:szCs w:val="28"/>
        </w:rPr>
        <w:t>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w:t>
      </w:r>
      <w:r w:rsidR="009D15FE">
        <w:rPr>
          <w:sz w:val="28"/>
          <w:szCs w:val="28"/>
        </w:rPr>
        <w:t xml:space="preserve"> лагеря, отвечает за качество, </w:t>
      </w:r>
      <w:r w:rsidRPr="00906F4E">
        <w:rPr>
          <w:sz w:val="28"/>
          <w:szCs w:val="28"/>
        </w:rPr>
        <w:t>эффективность</w:t>
      </w:r>
      <w:r w:rsidR="009D15FE">
        <w:rPr>
          <w:sz w:val="28"/>
          <w:szCs w:val="28"/>
        </w:rPr>
        <w:t xml:space="preserve"> и безопасность</w:t>
      </w:r>
      <w:r w:rsidRPr="00906F4E">
        <w:rPr>
          <w:sz w:val="28"/>
          <w:szCs w:val="28"/>
        </w:rPr>
        <w:t xml:space="preserve"> работы.</w:t>
      </w:r>
    </w:p>
    <w:p w:rsidR="00D93B76" w:rsidRDefault="00D93B76" w:rsidP="00EB3F63">
      <w:pPr>
        <w:ind w:firstLine="851"/>
        <w:jc w:val="both"/>
        <w:rPr>
          <w:sz w:val="28"/>
          <w:szCs w:val="28"/>
        </w:rPr>
      </w:pPr>
      <w:r w:rsidRPr="00906F4E">
        <w:rPr>
          <w:sz w:val="28"/>
          <w:szCs w:val="28"/>
        </w:rPr>
        <w:t>Воспитатели организуют воспитательную работу, отвечают за жизнь и безопасность воспитанников.</w:t>
      </w:r>
    </w:p>
    <w:p w:rsidR="007D6793" w:rsidRPr="00A2733B" w:rsidRDefault="00BD7FE5" w:rsidP="00BD7FE5">
      <w:pPr>
        <w:pStyle w:val="3"/>
        <w:ind w:firstLine="851"/>
        <w:contextualSpacing/>
        <w:jc w:val="center"/>
        <w:rPr>
          <w:sz w:val="28"/>
          <w:szCs w:val="28"/>
        </w:rPr>
      </w:pPr>
      <w:r w:rsidRPr="00A2733B">
        <w:rPr>
          <w:sz w:val="28"/>
          <w:szCs w:val="28"/>
        </w:rPr>
        <w:t>МЕТОДИЧЕСКОЕ ОБЕСПЕЧЕНИЕ</w:t>
      </w:r>
      <w:r w:rsidR="00A25AF7" w:rsidRPr="00A2733B">
        <w:rPr>
          <w:sz w:val="28"/>
          <w:szCs w:val="28"/>
        </w:rPr>
        <w:t>:</w:t>
      </w:r>
    </w:p>
    <w:p w:rsidR="00116065" w:rsidRPr="00A2733B" w:rsidRDefault="00116065" w:rsidP="00116065">
      <w:pPr>
        <w:pStyle w:val="aa"/>
        <w:numPr>
          <w:ilvl w:val="0"/>
          <w:numId w:val="12"/>
        </w:numPr>
        <w:spacing w:before="100" w:beforeAutospacing="1" w:after="100" w:afterAutospacing="1" w:line="240" w:lineRule="atLeast"/>
        <w:ind w:left="0" w:firstLine="851"/>
        <w:rPr>
          <w:color w:val="000000"/>
          <w:sz w:val="28"/>
          <w:szCs w:val="28"/>
        </w:rPr>
      </w:pPr>
      <w:r w:rsidRPr="00A2733B">
        <w:rPr>
          <w:color w:val="000000"/>
          <w:sz w:val="28"/>
          <w:szCs w:val="28"/>
        </w:rPr>
        <w:t>наличие программы лагеря, плана-сетки;</w:t>
      </w:r>
    </w:p>
    <w:p w:rsidR="00116065" w:rsidRPr="00A2733B" w:rsidRDefault="00116065" w:rsidP="00116065">
      <w:pPr>
        <w:pStyle w:val="aa"/>
        <w:numPr>
          <w:ilvl w:val="0"/>
          <w:numId w:val="12"/>
        </w:numPr>
        <w:spacing w:before="100" w:beforeAutospacing="1" w:after="100" w:afterAutospacing="1" w:line="240" w:lineRule="atLeast"/>
        <w:ind w:left="0" w:firstLine="851"/>
        <w:rPr>
          <w:color w:val="000000"/>
          <w:sz w:val="28"/>
          <w:szCs w:val="28"/>
        </w:rPr>
      </w:pPr>
      <w:r w:rsidRPr="00A2733B">
        <w:rPr>
          <w:color w:val="000000"/>
          <w:sz w:val="28"/>
          <w:szCs w:val="28"/>
        </w:rPr>
        <w:t>должностные инструкции всех участников процесса;</w:t>
      </w:r>
    </w:p>
    <w:p w:rsidR="00116065" w:rsidRPr="00A2733B" w:rsidRDefault="00116065" w:rsidP="00116065">
      <w:pPr>
        <w:pStyle w:val="aa"/>
        <w:numPr>
          <w:ilvl w:val="0"/>
          <w:numId w:val="12"/>
        </w:numPr>
        <w:spacing w:before="100" w:beforeAutospacing="1" w:after="100" w:afterAutospacing="1" w:line="240" w:lineRule="atLeast"/>
        <w:ind w:left="0" w:firstLine="851"/>
        <w:rPr>
          <w:color w:val="000000"/>
          <w:sz w:val="28"/>
          <w:szCs w:val="28"/>
        </w:rPr>
      </w:pPr>
      <w:r w:rsidRPr="00A2733B">
        <w:rPr>
          <w:color w:val="000000"/>
          <w:sz w:val="28"/>
          <w:szCs w:val="28"/>
        </w:rPr>
        <w:t xml:space="preserve">проведение </w:t>
      </w:r>
      <w:r w:rsidR="00B9006A">
        <w:rPr>
          <w:color w:val="000000"/>
          <w:sz w:val="28"/>
          <w:szCs w:val="28"/>
        </w:rPr>
        <w:t xml:space="preserve">инструктажа </w:t>
      </w:r>
      <w:r w:rsidRPr="00A2733B">
        <w:rPr>
          <w:color w:val="000000"/>
          <w:sz w:val="28"/>
          <w:szCs w:val="28"/>
        </w:rPr>
        <w:t xml:space="preserve">для всех работающих в </w:t>
      </w:r>
      <w:r w:rsidR="00B9006A">
        <w:rPr>
          <w:color w:val="000000"/>
          <w:sz w:val="28"/>
          <w:szCs w:val="28"/>
        </w:rPr>
        <w:t>начале</w:t>
      </w:r>
      <w:r w:rsidRPr="00A2733B">
        <w:rPr>
          <w:color w:val="000000"/>
          <w:sz w:val="28"/>
          <w:szCs w:val="28"/>
        </w:rPr>
        <w:t xml:space="preserve"> лагерн</w:t>
      </w:r>
      <w:r w:rsidR="00B9006A">
        <w:rPr>
          <w:color w:val="000000"/>
          <w:sz w:val="28"/>
          <w:szCs w:val="28"/>
        </w:rPr>
        <w:t>ой</w:t>
      </w:r>
      <w:r w:rsidRPr="00A2733B">
        <w:rPr>
          <w:color w:val="000000"/>
          <w:sz w:val="28"/>
          <w:szCs w:val="28"/>
        </w:rPr>
        <w:t xml:space="preserve"> смен</w:t>
      </w:r>
      <w:r w:rsidR="00B9006A">
        <w:rPr>
          <w:color w:val="000000"/>
          <w:sz w:val="28"/>
          <w:szCs w:val="28"/>
        </w:rPr>
        <w:t>ы</w:t>
      </w:r>
      <w:r w:rsidRPr="00A2733B">
        <w:rPr>
          <w:color w:val="000000"/>
          <w:sz w:val="28"/>
          <w:szCs w:val="28"/>
        </w:rPr>
        <w:t>;</w:t>
      </w:r>
    </w:p>
    <w:p w:rsidR="00116065" w:rsidRPr="00A2733B" w:rsidRDefault="00116065" w:rsidP="00116065">
      <w:pPr>
        <w:pStyle w:val="aa"/>
        <w:numPr>
          <w:ilvl w:val="0"/>
          <w:numId w:val="12"/>
        </w:numPr>
        <w:spacing w:before="100" w:beforeAutospacing="1" w:after="100" w:afterAutospacing="1" w:line="240" w:lineRule="atLeast"/>
        <w:ind w:left="0" w:firstLine="851"/>
        <w:rPr>
          <w:color w:val="000000"/>
          <w:sz w:val="28"/>
          <w:szCs w:val="28"/>
        </w:rPr>
      </w:pPr>
      <w:r w:rsidRPr="00A2733B">
        <w:rPr>
          <w:color w:val="000000"/>
          <w:sz w:val="28"/>
          <w:szCs w:val="28"/>
        </w:rPr>
        <w:t>подбор методических разработок в соответствии с планом работы.</w:t>
      </w:r>
    </w:p>
    <w:p w:rsidR="00116065" w:rsidRPr="00A2733B" w:rsidRDefault="00116065" w:rsidP="00116065">
      <w:pPr>
        <w:pStyle w:val="aa"/>
        <w:numPr>
          <w:ilvl w:val="0"/>
          <w:numId w:val="12"/>
        </w:numPr>
        <w:spacing w:before="100" w:beforeAutospacing="1" w:after="100" w:afterAutospacing="1" w:line="240" w:lineRule="atLeast"/>
        <w:ind w:left="0" w:firstLine="851"/>
        <w:rPr>
          <w:color w:val="000000"/>
          <w:sz w:val="28"/>
          <w:szCs w:val="28"/>
        </w:rPr>
      </w:pPr>
      <w:r w:rsidRPr="00A2733B">
        <w:rPr>
          <w:color w:val="000000"/>
          <w:sz w:val="28"/>
          <w:szCs w:val="28"/>
        </w:rPr>
        <w:t>разработка системы отслеживания результатов и подведения итогов.</w:t>
      </w:r>
    </w:p>
    <w:p w:rsidR="00587C04" w:rsidRPr="00024E59" w:rsidRDefault="00116065" w:rsidP="00AA54D0">
      <w:pPr>
        <w:pStyle w:val="ac"/>
        <w:shd w:val="clear" w:color="auto" w:fill="FFFFFF"/>
        <w:spacing w:before="0" w:beforeAutospacing="0" w:after="0" w:afterAutospacing="0"/>
        <w:jc w:val="center"/>
        <w:rPr>
          <w:b/>
          <w:sz w:val="28"/>
          <w:szCs w:val="28"/>
        </w:rPr>
      </w:pPr>
      <w:r w:rsidRPr="00024E59">
        <w:rPr>
          <w:b/>
          <w:sz w:val="28"/>
          <w:szCs w:val="28"/>
        </w:rPr>
        <w:t>ОЖИДАЕМЫЕ РЕЗУЛЬТАТЫ</w:t>
      </w:r>
      <w:r w:rsidR="00A25AF7" w:rsidRPr="00024E59">
        <w:rPr>
          <w:b/>
          <w:sz w:val="28"/>
          <w:szCs w:val="28"/>
        </w:rPr>
        <w:t>:</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rFonts w:ascii="Verdana" w:hAnsi="Verdana"/>
          <w:sz w:val="18"/>
          <w:szCs w:val="18"/>
        </w:rPr>
        <w:t xml:space="preserve"> </w:t>
      </w:r>
      <w:r w:rsidR="00116065" w:rsidRPr="00024E59">
        <w:rPr>
          <w:rFonts w:ascii="Verdana" w:hAnsi="Verdana"/>
          <w:sz w:val="18"/>
          <w:szCs w:val="18"/>
        </w:rPr>
        <w:t xml:space="preserve">- </w:t>
      </w:r>
      <w:r w:rsidR="00116065" w:rsidRPr="00024E59">
        <w:rPr>
          <w:sz w:val="28"/>
          <w:szCs w:val="28"/>
        </w:rPr>
        <w:t>у</w:t>
      </w:r>
      <w:r w:rsidRPr="00024E59">
        <w:rPr>
          <w:sz w:val="28"/>
          <w:szCs w:val="28"/>
        </w:rPr>
        <w:t>крепление здоровья детей;</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lastRenderedPageBreak/>
        <w:t xml:space="preserve">- </w:t>
      </w:r>
      <w:r w:rsidR="00A25AF7" w:rsidRPr="00024E59">
        <w:rPr>
          <w:sz w:val="28"/>
          <w:szCs w:val="28"/>
        </w:rPr>
        <w:t xml:space="preserve">формирование ответственного отношения к </w:t>
      </w:r>
      <w:r w:rsidR="00442D65" w:rsidRPr="00024E59">
        <w:rPr>
          <w:sz w:val="28"/>
          <w:szCs w:val="28"/>
        </w:rPr>
        <w:t xml:space="preserve">истории </w:t>
      </w:r>
      <w:r w:rsidR="00A25AF7" w:rsidRPr="00024E59">
        <w:rPr>
          <w:sz w:val="28"/>
          <w:szCs w:val="28"/>
        </w:rPr>
        <w:t>своей области и страны в целом;</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t>- достижение  результатов по отдельным видам спорта и творчества;</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t>- снижение темпа роста негативных социальных явлений среди детей;</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t>-воспитание негативного отношения к вредным привычкам;</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t>- установление особого психологического климата в лагере, тёплых и дружеских взаимоотношений между детьми и взрослыми;</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t>-совершенствование материально-технической базы организации отдыха и оздоровления детей;</w:t>
      </w:r>
    </w:p>
    <w:p w:rsidR="00587C04" w:rsidRPr="00024E59" w:rsidRDefault="00587C04" w:rsidP="00AA54D0">
      <w:pPr>
        <w:pStyle w:val="ac"/>
        <w:shd w:val="clear" w:color="auto" w:fill="FFFFFF"/>
        <w:spacing w:before="0" w:beforeAutospacing="0" w:after="0" w:afterAutospacing="0"/>
        <w:jc w:val="both"/>
        <w:rPr>
          <w:sz w:val="28"/>
          <w:szCs w:val="28"/>
        </w:rPr>
      </w:pPr>
      <w:r w:rsidRPr="00024E59">
        <w:rPr>
          <w:sz w:val="28"/>
          <w:szCs w:val="28"/>
        </w:rPr>
        <w:t>- создание благоприятных условий для оздоровления детей, их</w:t>
      </w:r>
      <w:r w:rsidR="00116065" w:rsidRPr="00024E59">
        <w:rPr>
          <w:sz w:val="28"/>
          <w:szCs w:val="28"/>
        </w:rPr>
        <w:t xml:space="preserve"> эстетического, патриотического, </w:t>
      </w:r>
      <w:r w:rsidR="00024E59">
        <w:rPr>
          <w:sz w:val="28"/>
          <w:szCs w:val="28"/>
        </w:rPr>
        <w:t xml:space="preserve">трудового, </w:t>
      </w:r>
      <w:r w:rsidR="00116065" w:rsidRPr="00024E59">
        <w:rPr>
          <w:sz w:val="28"/>
          <w:szCs w:val="28"/>
        </w:rPr>
        <w:t>экологического</w:t>
      </w:r>
      <w:r w:rsidRPr="00024E59">
        <w:rPr>
          <w:sz w:val="28"/>
          <w:szCs w:val="28"/>
        </w:rPr>
        <w:t xml:space="preserve"> и нравственного развития через сотрудничество с учреждени</w:t>
      </w:r>
      <w:r w:rsidR="00116065" w:rsidRPr="00024E59">
        <w:rPr>
          <w:sz w:val="28"/>
          <w:szCs w:val="28"/>
        </w:rPr>
        <w:t>ями дополнительного образования</w:t>
      </w:r>
      <w:r w:rsidR="00A25AF7" w:rsidRPr="00024E59">
        <w:rPr>
          <w:sz w:val="28"/>
          <w:szCs w:val="28"/>
        </w:rPr>
        <w:t>.</w:t>
      </w:r>
    </w:p>
    <w:p w:rsidR="00024E59" w:rsidRDefault="00024E59" w:rsidP="00721D83">
      <w:pPr>
        <w:spacing w:line="270" w:lineRule="atLeast"/>
        <w:ind w:left="720" w:right="-286" w:firstLine="709"/>
        <w:jc w:val="both"/>
        <w:rPr>
          <w:b/>
          <w:bCs/>
          <w:sz w:val="28"/>
          <w:szCs w:val="28"/>
        </w:rPr>
      </w:pPr>
    </w:p>
    <w:p w:rsidR="00422DA6" w:rsidRDefault="00422DA6" w:rsidP="00024E59">
      <w:pPr>
        <w:spacing w:line="270" w:lineRule="atLeast"/>
        <w:ind w:left="720" w:right="-286" w:firstLine="414"/>
        <w:jc w:val="both"/>
        <w:rPr>
          <w:b/>
          <w:bCs/>
          <w:sz w:val="28"/>
          <w:szCs w:val="28"/>
        </w:rPr>
      </w:pPr>
      <w:r>
        <w:rPr>
          <w:b/>
          <w:bCs/>
          <w:sz w:val="28"/>
          <w:szCs w:val="28"/>
        </w:rPr>
        <w:t>ФОРМЫ ОТСЛЕЖИВАНИЯ РЕЗУЛЬТАТОВ</w:t>
      </w:r>
    </w:p>
    <w:p w:rsidR="00422DA6" w:rsidRPr="00906F4E" w:rsidRDefault="00422DA6" w:rsidP="00721D83">
      <w:pPr>
        <w:spacing w:line="270" w:lineRule="atLeast"/>
        <w:ind w:left="720" w:right="-286" w:firstLine="709"/>
        <w:jc w:val="both"/>
        <w:rPr>
          <w:sz w:val="28"/>
          <w:szCs w:val="28"/>
        </w:rPr>
      </w:pPr>
    </w:p>
    <w:p w:rsidR="00422DA6" w:rsidRPr="00906F4E" w:rsidRDefault="00422DA6" w:rsidP="00721D83">
      <w:pPr>
        <w:ind w:right="-1" w:firstLine="709"/>
        <w:jc w:val="both"/>
        <w:rPr>
          <w:sz w:val="28"/>
          <w:szCs w:val="28"/>
        </w:rPr>
      </w:pPr>
      <w:r w:rsidRPr="00906F4E">
        <w:rPr>
          <w:b/>
          <w:bCs/>
          <w:i/>
          <w:iCs/>
          <w:sz w:val="28"/>
          <w:szCs w:val="28"/>
        </w:rPr>
        <w:t>Массовая форма отслеживания.</w:t>
      </w:r>
    </w:p>
    <w:p w:rsidR="00422DA6" w:rsidRPr="00906F4E" w:rsidRDefault="00E03D5C" w:rsidP="00721D83">
      <w:pPr>
        <w:numPr>
          <w:ilvl w:val="0"/>
          <w:numId w:val="13"/>
        </w:numPr>
        <w:ind w:left="0" w:right="-1" w:firstLine="709"/>
        <w:jc w:val="both"/>
        <w:rPr>
          <w:sz w:val="28"/>
          <w:szCs w:val="28"/>
        </w:rPr>
      </w:pPr>
      <w:r>
        <w:rPr>
          <w:sz w:val="28"/>
          <w:szCs w:val="28"/>
        </w:rPr>
        <w:t>Все учащиеся делятся на 4</w:t>
      </w:r>
      <w:r w:rsidR="00422DA6" w:rsidRPr="00906F4E">
        <w:rPr>
          <w:sz w:val="28"/>
          <w:szCs w:val="28"/>
        </w:rPr>
        <w:t xml:space="preserve"> отряда. По  итогам мероприятий выявляется победитель. Совет отряда ежедневно подводит итоги работы каждого отряда оформлением карты успеха. </w:t>
      </w:r>
    </w:p>
    <w:p w:rsidR="00204DCA" w:rsidRPr="00906F4E" w:rsidRDefault="00204DCA" w:rsidP="00204DCA">
      <w:pPr>
        <w:ind w:left="709" w:right="-1"/>
        <w:jc w:val="both"/>
        <w:rPr>
          <w:sz w:val="28"/>
          <w:szCs w:val="28"/>
        </w:rPr>
      </w:pPr>
      <w:r w:rsidRPr="00906F4E">
        <w:rPr>
          <w:b/>
          <w:bCs/>
          <w:i/>
          <w:iCs/>
          <w:sz w:val="28"/>
          <w:szCs w:val="28"/>
        </w:rPr>
        <w:t>Индивидуальная форма отслеживания.</w:t>
      </w:r>
    </w:p>
    <w:p w:rsidR="00204DCA" w:rsidRDefault="00204DCA" w:rsidP="00204DCA">
      <w:pPr>
        <w:pStyle w:val="aa"/>
        <w:numPr>
          <w:ilvl w:val="0"/>
          <w:numId w:val="13"/>
        </w:numPr>
        <w:ind w:right="-1"/>
        <w:jc w:val="both"/>
        <w:rPr>
          <w:sz w:val="28"/>
          <w:szCs w:val="28"/>
        </w:rPr>
      </w:pPr>
      <w:r w:rsidRPr="00204DCA">
        <w:rPr>
          <w:sz w:val="28"/>
          <w:szCs w:val="28"/>
        </w:rPr>
        <w:t xml:space="preserve">Кроме общей карты успеха отряда существует своя карта успеха, где </w:t>
      </w:r>
      <w:r>
        <w:rPr>
          <w:sz w:val="28"/>
          <w:szCs w:val="28"/>
        </w:rPr>
        <w:t xml:space="preserve"> </w:t>
      </w:r>
    </w:p>
    <w:p w:rsidR="00204DCA" w:rsidRPr="00204DCA" w:rsidRDefault="00204DCA" w:rsidP="00204DCA">
      <w:pPr>
        <w:ind w:right="-1"/>
        <w:jc w:val="both"/>
        <w:rPr>
          <w:sz w:val="28"/>
          <w:szCs w:val="28"/>
        </w:rPr>
      </w:pPr>
      <w:r w:rsidRPr="00204DCA">
        <w:rPr>
          <w:sz w:val="28"/>
          <w:szCs w:val="28"/>
        </w:rPr>
        <w:t xml:space="preserve">отображают личные результаты каждого участника. В конце дня, при подведении итогов, в ней отмечают отличившегося участника, который получает «картинку». Имеющие большее количество «картинок» имеет право на  добавление своих баллов для команды, таким образом, личное первенство, дает возможность ребенку вывести сою команду на лучший результат. </w:t>
      </w:r>
    </w:p>
    <w:p w:rsidR="00204DCA" w:rsidRPr="00906F4E" w:rsidRDefault="00204DCA" w:rsidP="00204DCA">
      <w:pPr>
        <w:numPr>
          <w:ilvl w:val="0"/>
          <w:numId w:val="2"/>
        </w:numPr>
        <w:ind w:left="0" w:right="-1" w:firstLine="709"/>
        <w:jc w:val="both"/>
        <w:rPr>
          <w:sz w:val="28"/>
          <w:szCs w:val="28"/>
        </w:rPr>
      </w:pPr>
      <w:r w:rsidRPr="00906F4E">
        <w:rPr>
          <w:sz w:val="28"/>
          <w:szCs w:val="28"/>
        </w:rPr>
        <w:t>К окончанию лагерной смены каждый  участник накапливает некоторое количество «</w:t>
      </w:r>
      <w:r>
        <w:rPr>
          <w:sz w:val="28"/>
          <w:szCs w:val="28"/>
        </w:rPr>
        <w:t>картинок</w:t>
      </w:r>
      <w:r w:rsidRPr="00906F4E">
        <w:rPr>
          <w:sz w:val="28"/>
          <w:szCs w:val="28"/>
        </w:rPr>
        <w:t xml:space="preserve">», что стимулирует творческую деятельность детей. По результатам в конце лагерной смены, </w:t>
      </w:r>
      <w:proofErr w:type="gramStart"/>
      <w:r w:rsidRPr="00906F4E">
        <w:rPr>
          <w:sz w:val="28"/>
          <w:szCs w:val="28"/>
        </w:rPr>
        <w:t>самых</w:t>
      </w:r>
      <w:proofErr w:type="gramEnd"/>
      <w:r w:rsidRPr="00906F4E">
        <w:rPr>
          <w:sz w:val="28"/>
          <w:szCs w:val="28"/>
        </w:rPr>
        <w:t xml:space="preserve"> активных награждают грамотами.</w:t>
      </w:r>
    </w:p>
    <w:p w:rsidR="00204DCA" w:rsidRPr="00906F4E" w:rsidRDefault="00204DCA" w:rsidP="00204DCA">
      <w:pPr>
        <w:numPr>
          <w:ilvl w:val="0"/>
          <w:numId w:val="2"/>
        </w:numPr>
        <w:ind w:left="0" w:right="-1" w:firstLine="709"/>
        <w:jc w:val="both"/>
        <w:rPr>
          <w:sz w:val="28"/>
          <w:szCs w:val="28"/>
        </w:rPr>
      </w:pPr>
      <w:r w:rsidRPr="00906F4E">
        <w:rPr>
          <w:sz w:val="28"/>
          <w:szCs w:val="28"/>
        </w:rPr>
        <w:t>По результатам набранных баллов в карте лагеря, выявляется отряд-победитель, который имеет право придумать название фильма о лагере.</w:t>
      </w:r>
    </w:p>
    <w:p w:rsidR="00204DCA" w:rsidRPr="00906F4E" w:rsidRDefault="00204DCA" w:rsidP="00204DCA">
      <w:pPr>
        <w:ind w:right="-1" w:firstLine="709"/>
        <w:jc w:val="both"/>
        <w:rPr>
          <w:spacing w:val="-1"/>
          <w:sz w:val="28"/>
          <w:szCs w:val="28"/>
        </w:rPr>
      </w:pPr>
      <w:r w:rsidRPr="00906F4E">
        <w:rPr>
          <w:spacing w:val="-1"/>
          <w:sz w:val="28"/>
          <w:szCs w:val="28"/>
        </w:rPr>
        <w:t xml:space="preserve">В качестве критериев оценки эффективности и успешности реализации Программы применяется следующий </w:t>
      </w:r>
      <w:r w:rsidRPr="003F0E89">
        <w:rPr>
          <w:spacing w:val="-1"/>
          <w:sz w:val="28"/>
          <w:szCs w:val="28"/>
        </w:rPr>
        <w:t>инструментарий:</w:t>
      </w:r>
    </w:p>
    <w:p w:rsidR="00204DCA" w:rsidRPr="00906F4E" w:rsidRDefault="00204DCA" w:rsidP="00204DCA">
      <w:pPr>
        <w:pStyle w:val="aa"/>
        <w:numPr>
          <w:ilvl w:val="0"/>
          <w:numId w:val="2"/>
        </w:numPr>
        <w:ind w:firstLine="709"/>
        <w:jc w:val="both"/>
        <w:rPr>
          <w:spacing w:val="-1"/>
          <w:sz w:val="28"/>
          <w:szCs w:val="28"/>
        </w:rPr>
      </w:pPr>
      <w:r w:rsidRPr="00906F4E">
        <w:rPr>
          <w:spacing w:val="-1"/>
          <w:sz w:val="28"/>
          <w:szCs w:val="28"/>
        </w:rPr>
        <w:t>анкетирование;</w:t>
      </w:r>
    </w:p>
    <w:p w:rsidR="00204DCA" w:rsidRPr="00906F4E" w:rsidRDefault="00204DCA" w:rsidP="00204DCA">
      <w:pPr>
        <w:pStyle w:val="aa"/>
        <w:numPr>
          <w:ilvl w:val="0"/>
          <w:numId w:val="2"/>
        </w:numPr>
        <w:ind w:firstLine="709"/>
        <w:jc w:val="both"/>
        <w:rPr>
          <w:spacing w:val="-1"/>
          <w:sz w:val="28"/>
          <w:szCs w:val="28"/>
        </w:rPr>
      </w:pPr>
      <w:r w:rsidRPr="00906F4E">
        <w:rPr>
          <w:spacing w:val="-1"/>
          <w:sz w:val="28"/>
          <w:szCs w:val="28"/>
        </w:rPr>
        <w:t>экран настроения;</w:t>
      </w:r>
    </w:p>
    <w:p w:rsidR="00204DCA" w:rsidRPr="00906F4E" w:rsidRDefault="00204DCA" w:rsidP="00204DCA">
      <w:pPr>
        <w:pStyle w:val="aa"/>
        <w:numPr>
          <w:ilvl w:val="0"/>
          <w:numId w:val="2"/>
        </w:numPr>
        <w:ind w:firstLine="709"/>
        <w:jc w:val="both"/>
        <w:rPr>
          <w:spacing w:val="-1"/>
          <w:sz w:val="28"/>
          <w:szCs w:val="28"/>
        </w:rPr>
      </w:pPr>
      <w:r w:rsidRPr="00906F4E">
        <w:rPr>
          <w:spacing w:val="-1"/>
          <w:sz w:val="28"/>
          <w:szCs w:val="28"/>
        </w:rPr>
        <w:t>экран достижений команд.</w:t>
      </w:r>
    </w:p>
    <w:p w:rsidR="00204DCA" w:rsidRDefault="00204DCA" w:rsidP="00204DCA">
      <w:pPr>
        <w:pStyle w:val="3"/>
        <w:ind w:firstLine="851"/>
        <w:contextualSpacing/>
        <w:jc w:val="both"/>
        <w:rPr>
          <w:rStyle w:val="ad"/>
          <w:b/>
        </w:rPr>
      </w:pPr>
      <w:r>
        <w:rPr>
          <w:rStyle w:val="ad"/>
          <w:b/>
        </w:rPr>
        <w:t>КРИТЕРИИ ОЦЕНКИ ЭФФЕКТИВНОСТИ ПРОГРАММЫ</w:t>
      </w:r>
    </w:p>
    <w:p w:rsidR="00204DCA" w:rsidRPr="00024E59" w:rsidRDefault="00204DCA" w:rsidP="00204DCA">
      <w:pPr>
        <w:pStyle w:val="3"/>
        <w:spacing w:before="0" w:beforeAutospacing="0" w:after="0" w:afterAutospacing="0"/>
        <w:contextualSpacing/>
        <w:rPr>
          <w:sz w:val="28"/>
          <w:szCs w:val="28"/>
        </w:rPr>
      </w:pPr>
      <w:r w:rsidRPr="00024E59">
        <w:rPr>
          <w:b w:val="0"/>
          <w:sz w:val="28"/>
          <w:szCs w:val="28"/>
        </w:rPr>
        <w:t>1. Качество организации отдыха детей.</w:t>
      </w:r>
      <w:r w:rsidRPr="00024E59">
        <w:rPr>
          <w:b w:val="0"/>
          <w:sz w:val="28"/>
          <w:szCs w:val="28"/>
        </w:rPr>
        <w:br/>
        <w:t xml:space="preserve">2. Использование новых методик и технологий по привитию детям навыков </w:t>
      </w:r>
      <w:r w:rsidRPr="00024E59">
        <w:rPr>
          <w:b w:val="0"/>
          <w:sz w:val="28"/>
          <w:szCs w:val="28"/>
        </w:rPr>
        <w:lastRenderedPageBreak/>
        <w:t>здорового образа жизни.</w:t>
      </w:r>
      <w:r w:rsidRPr="00024E59">
        <w:rPr>
          <w:b w:val="0"/>
          <w:sz w:val="28"/>
          <w:szCs w:val="28"/>
        </w:rPr>
        <w:br/>
        <w:t>3. Привлечение родителей к реализации программы смены.</w:t>
      </w:r>
      <w:r w:rsidRPr="00024E59">
        <w:rPr>
          <w:b w:val="0"/>
          <w:sz w:val="28"/>
          <w:szCs w:val="28"/>
        </w:rPr>
        <w:br/>
        <w:t>4. Адекватность и эффективность содержания, форм и методов работы с детьми разных возрастных категорий, учет интересов и потребностей детей.</w:t>
      </w:r>
      <w:r w:rsidRPr="00024E59">
        <w:rPr>
          <w:b w:val="0"/>
          <w:sz w:val="28"/>
          <w:szCs w:val="28"/>
        </w:rPr>
        <w:br/>
        <w:t>5. Сочетание традиционных и инновационных технологий воспитательно-образовательного процесса.</w:t>
      </w:r>
      <w:r w:rsidRPr="00024E59">
        <w:rPr>
          <w:b w:val="0"/>
          <w:sz w:val="28"/>
          <w:szCs w:val="28"/>
        </w:rPr>
        <w:br/>
        <w:t>6. Использование различных форм организации детского самоуправления.</w:t>
      </w:r>
      <w:r w:rsidRPr="00024E59">
        <w:rPr>
          <w:b w:val="0"/>
          <w:sz w:val="28"/>
          <w:szCs w:val="28"/>
        </w:rPr>
        <w:br/>
      </w:r>
    </w:p>
    <w:p w:rsidR="00204DCA" w:rsidRPr="00422DA6" w:rsidRDefault="00204DCA" w:rsidP="00204DCA">
      <w:pPr>
        <w:pStyle w:val="ac"/>
        <w:shd w:val="clear" w:color="auto" w:fill="FFFFFF"/>
        <w:spacing w:before="180" w:beforeAutospacing="0" w:after="180" w:afterAutospacing="0" w:line="300" w:lineRule="atLeast"/>
        <w:jc w:val="center"/>
        <w:rPr>
          <w:b/>
          <w:color w:val="291E1E"/>
          <w:sz w:val="28"/>
          <w:szCs w:val="28"/>
        </w:rPr>
      </w:pPr>
      <w:r w:rsidRPr="00422DA6">
        <w:rPr>
          <w:b/>
          <w:color w:val="291E1E"/>
          <w:sz w:val="28"/>
          <w:szCs w:val="28"/>
        </w:rPr>
        <w:t>ФАКТОРЫ РИСКА И МЕРЫ ПРОФИЛАКТИКИ</w:t>
      </w:r>
    </w:p>
    <w:p w:rsidR="00204DCA" w:rsidRPr="00024E59" w:rsidRDefault="00204DCA" w:rsidP="000A1DD7">
      <w:pPr>
        <w:pStyle w:val="3"/>
        <w:numPr>
          <w:ilvl w:val="1"/>
          <w:numId w:val="2"/>
        </w:numPr>
        <w:tabs>
          <w:tab w:val="clear" w:pos="1440"/>
          <w:tab w:val="num" w:pos="567"/>
        </w:tabs>
        <w:ind w:left="0" w:firstLine="0"/>
        <w:contextualSpacing/>
        <w:jc w:val="both"/>
        <w:rPr>
          <w:sz w:val="28"/>
          <w:szCs w:val="28"/>
        </w:rPr>
      </w:pPr>
      <w:proofErr w:type="gramStart"/>
      <w:r w:rsidRPr="00024E59">
        <w:rPr>
          <w:b w:val="0"/>
          <w:sz w:val="28"/>
          <w:szCs w:val="28"/>
        </w:rPr>
        <w:t xml:space="preserve">Неблагоприятные погодные условия (изменение режима дня по отношению к запланированным видам деятельности, запасные формы работы, адаптированные для работы в помещении. </w:t>
      </w:r>
      <w:proofErr w:type="gramEnd"/>
    </w:p>
    <w:p w:rsidR="00204DCA" w:rsidRPr="00024E59" w:rsidRDefault="00204DCA" w:rsidP="000A1DD7">
      <w:pPr>
        <w:pStyle w:val="3"/>
        <w:numPr>
          <w:ilvl w:val="1"/>
          <w:numId w:val="2"/>
        </w:numPr>
        <w:tabs>
          <w:tab w:val="clear" w:pos="1440"/>
          <w:tab w:val="num" w:pos="567"/>
        </w:tabs>
        <w:ind w:left="0" w:firstLine="0"/>
        <w:contextualSpacing/>
        <w:jc w:val="both"/>
        <w:rPr>
          <w:sz w:val="28"/>
          <w:szCs w:val="28"/>
        </w:rPr>
      </w:pPr>
      <w:r w:rsidRPr="00024E59">
        <w:rPr>
          <w:b w:val="0"/>
          <w:sz w:val="28"/>
          <w:szCs w:val="28"/>
        </w:rPr>
        <w:t>Пассивность детей (отбор эффективных методов и сре</w:t>
      </w:r>
      <w:proofErr w:type="gramStart"/>
      <w:r w:rsidRPr="00024E59">
        <w:rPr>
          <w:b w:val="0"/>
          <w:sz w:val="28"/>
          <w:szCs w:val="28"/>
        </w:rPr>
        <w:t>дств дл</w:t>
      </w:r>
      <w:proofErr w:type="gramEnd"/>
      <w:r w:rsidRPr="00024E59">
        <w:rPr>
          <w:b w:val="0"/>
          <w:sz w:val="28"/>
          <w:szCs w:val="28"/>
        </w:rPr>
        <w:t>я повышения активности участников программы, стимулирование мотивации).</w:t>
      </w:r>
    </w:p>
    <w:p w:rsidR="000A1DD7" w:rsidRPr="00024E59" w:rsidRDefault="00204DCA" w:rsidP="000A1DD7">
      <w:pPr>
        <w:pStyle w:val="3"/>
        <w:numPr>
          <w:ilvl w:val="1"/>
          <w:numId w:val="2"/>
        </w:numPr>
        <w:tabs>
          <w:tab w:val="clear" w:pos="1440"/>
          <w:tab w:val="num" w:pos="567"/>
        </w:tabs>
        <w:ind w:left="0" w:firstLine="0"/>
        <w:contextualSpacing/>
        <w:jc w:val="both"/>
        <w:rPr>
          <w:sz w:val="28"/>
          <w:szCs w:val="28"/>
        </w:rPr>
      </w:pPr>
      <w:proofErr w:type="gramStart"/>
      <w:r w:rsidRPr="00024E59">
        <w:rPr>
          <w:b w:val="0"/>
          <w:sz w:val="28"/>
          <w:szCs w:val="28"/>
        </w:rPr>
        <w:t xml:space="preserve">Утомляемость детей (хорошая организация мероприятий, чередование </w:t>
      </w:r>
      <w:r w:rsidR="000A1DD7" w:rsidRPr="00024E59">
        <w:rPr>
          <w:b w:val="0"/>
          <w:sz w:val="28"/>
          <w:szCs w:val="28"/>
        </w:rPr>
        <w:t xml:space="preserve"> </w:t>
      </w:r>
      <w:proofErr w:type="gramEnd"/>
    </w:p>
    <w:p w:rsidR="00204DCA" w:rsidRPr="00024E59" w:rsidRDefault="00204DCA" w:rsidP="000A1DD7">
      <w:pPr>
        <w:pStyle w:val="3"/>
        <w:tabs>
          <w:tab w:val="num" w:pos="567"/>
        </w:tabs>
        <w:contextualSpacing/>
        <w:jc w:val="both"/>
        <w:rPr>
          <w:sz w:val="28"/>
          <w:szCs w:val="28"/>
        </w:rPr>
      </w:pPr>
      <w:r w:rsidRPr="00024E59">
        <w:rPr>
          <w:b w:val="0"/>
          <w:sz w:val="28"/>
          <w:szCs w:val="28"/>
        </w:rPr>
        <w:t xml:space="preserve">игровой деятельности </w:t>
      </w:r>
      <w:proofErr w:type="gramStart"/>
      <w:r w:rsidRPr="00024E59">
        <w:rPr>
          <w:b w:val="0"/>
          <w:sz w:val="28"/>
          <w:szCs w:val="28"/>
        </w:rPr>
        <w:t>с</w:t>
      </w:r>
      <w:proofErr w:type="gramEnd"/>
      <w:r w:rsidRPr="00024E59">
        <w:rPr>
          <w:b w:val="0"/>
          <w:sz w:val="28"/>
          <w:szCs w:val="28"/>
        </w:rPr>
        <w:t xml:space="preserve"> творческой, интеллектуальной, спортивной и другой).</w:t>
      </w:r>
    </w:p>
    <w:p w:rsidR="00204DCA" w:rsidRPr="00024E59" w:rsidRDefault="00204DCA" w:rsidP="000A1DD7">
      <w:pPr>
        <w:pStyle w:val="3"/>
        <w:numPr>
          <w:ilvl w:val="1"/>
          <w:numId w:val="2"/>
        </w:numPr>
        <w:tabs>
          <w:tab w:val="clear" w:pos="1440"/>
          <w:tab w:val="num" w:pos="567"/>
        </w:tabs>
        <w:ind w:left="0" w:firstLine="0"/>
        <w:contextualSpacing/>
        <w:jc w:val="both"/>
        <w:rPr>
          <w:sz w:val="28"/>
          <w:szCs w:val="28"/>
        </w:rPr>
      </w:pPr>
      <w:r w:rsidRPr="00024E59">
        <w:rPr>
          <w:b w:val="0"/>
          <w:sz w:val="28"/>
          <w:szCs w:val="28"/>
        </w:rPr>
        <w:t xml:space="preserve">Высокая активность солнца (беседа о необходимости ношения головных </w:t>
      </w:r>
      <w:r w:rsidR="000A1DD7" w:rsidRPr="00024E59">
        <w:rPr>
          <w:b w:val="0"/>
          <w:sz w:val="28"/>
          <w:szCs w:val="28"/>
        </w:rPr>
        <w:t xml:space="preserve"> </w:t>
      </w:r>
      <w:r w:rsidRPr="00024E59">
        <w:rPr>
          <w:b w:val="0"/>
          <w:sz w:val="28"/>
          <w:szCs w:val="28"/>
        </w:rPr>
        <w:t>уборов, о необходимости одеваться в соответствии с погодными условиями, соблюдении теплового режима).</w:t>
      </w:r>
    </w:p>
    <w:p w:rsidR="00204DCA" w:rsidRPr="00024E59" w:rsidRDefault="00204DCA" w:rsidP="000A1DD7">
      <w:pPr>
        <w:pStyle w:val="3"/>
        <w:numPr>
          <w:ilvl w:val="1"/>
          <w:numId w:val="2"/>
        </w:numPr>
        <w:tabs>
          <w:tab w:val="clear" w:pos="1440"/>
          <w:tab w:val="num" w:pos="567"/>
        </w:tabs>
        <w:ind w:left="0" w:firstLine="0"/>
        <w:contextualSpacing/>
        <w:jc w:val="both"/>
        <w:rPr>
          <w:sz w:val="28"/>
          <w:szCs w:val="28"/>
        </w:rPr>
      </w:pPr>
      <w:r w:rsidRPr="00024E59">
        <w:rPr>
          <w:b w:val="0"/>
          <w:sz w:val="28"/>
          <w:szCs w:val="28"/>
        </w:rPr>
        <w:t xml:space="preserve">Травматизм (проведение инструктажей по ТБ, исключение </w:t>
      </w:r>
      <w:proofErr w:type="spellStart"/>
      <w:r w:rsidRPr="00024E59">
        <w:rPr>
          <w:b w:val="0"/>
          <w:sz w:val="28"/>
          <w:szCs w:val="28"/>
        </w:rPr>
        <w:t>травмоопасных</w:t>
      </w:r>
      <w:proofErr w:type="spellEnd"/>
      <w:r w:rsidRPr="00024E59">
        <w:rPr>
          <w:b w:val="0"/>
          <w:sz w:val="28"/>
          <w:szCs w:val="28"/>
        </w:rPr>
        <w:t xml:space="preserve"> </w:t>
      </w:r>
      <w:r w:rsidR="000A1DD7" w:rsidRPr="00024E59">
        <w:rPr>
          <w:b w:val="0"/>
          <w:sz w:val="28"/>
          <w:szCs w:val="28"/>
        </w:rPr>
        <w:t xml:space="preserve"> </w:t>
      </w:r>
      <w:r w:rsidRPr="00024E59">
        <w:rPr>
          <w:b w:val="0"/>
          <w:sz w:val="28"/>
          <w:szCs w:val="28"/>
        </w:rPr>
        <w:t>ситуаций, ответственность за здоровье и жизнь детей).</w:t>
      </w:r>
    </w:p>
    <w:p w:rsidR="000A1DD7" w:rsidRPr="00024E59" w:rsidRDefault="00204DCA" w:rsidP="000A1DD7">
      <w:pPr>
        <w:pStyle w:val="3"/>
        <w:numPr>
          <w:ilvl w:val="1"/>
          <w:numId w:val="2"/>
        </w:numPr>
        <w:tabs>
          <w:tab w:val="clear" w:pos="1440"/>
          <w:tab w:val="num" w:pos="567"/>
        </w:tabs>
        <w:ind w:left="0" w:firstLine="0"/>
        <w:contextualSpacing/>
        <w:jc w:val="both"/>
        <w:rPr>
          <w:sz w:val="28"/>
          <w:szCs w:val="28"/>
        </w:rPr>
      </w:pPr>
      <w:proofErr w:type="gramStart"/>
      <w:r w:rsidRPr="00024E59">
        <w:rPr>
          <w:b w:val="0"/>
          <w:sz w:val="28"/>
          <w:szCs w:val="28"/>
        </w:rPr>
        <w:t xml:space="preserve">Кишечная инфекция (беседы по профилактике кишечной инфекции, по </w:t>
      </w:r>
      <w:r w:rsidR="000A1DD7" w:rsidRPr="00024E59">
        <w:rPr>
          <w:b w:val="0"/>
          <w:sz w:val="28"/>
          <w:szCs w:val="28"/>
        </w:rPr>
        <w:t xml:space="preserve"> </w:t>
      </w:r>
      <w:proofErr w:type="gramEnd"/>
    </w:p>
    <w:p w:rsidR="00204DCA" w:rsidRPr="00024E59" w:rsidRDefault="00204DCA" w:rsidP="000A1DD7">
      <w:pPr>
        <w:pStyle w:val="3"/>
        <w:tabs>
          <w:tab w:val="num" w:pos="567"/>
        </w:tabs>
        <w:contextualSpacing/>
        <w:jc w:val="both"/>
        <w:rPr>
          <w:sz w:val="28"/>
          <w:szCs w:val="28"/>
        </w:rPr>
      </w:pPr>
      <w:r w:rsidRPr="00024E59">
        <w:rPr>
          <w:b w:val="0"/>
          <w:sz w:val="28"/>
          <w:szCs w:val="28"/>
        </w:rPr>
        <w:t>питьевому режиму).</w:t>
      </w:r>
    </w:p>
    <w:p w:rsidR="00204DCA" w:rsidRPr="00024E59" w:rsidRDefault="00204DCA" w:rsidP="000A1DD7">
      <w:pPr>
        <w:pStyle w:val="3"/>
        <w:numPr>
          <w:ilvl w:val="1"/>
          <w:numId w:val="2"/>
        </w:numPr>
        <w:tabs>
          <w:tab w:val="clear" w:pos="1440"/>
          <w:tab w:val="num" w:pos="567"/>
        </w:tabs>
        <w:ind w:left="0" w:firstLine="0"/>
        <w:contextualSpacing/>
        <w:jc w:val="both"/>
        <w:rPr>
          <w:rStyle w:val="ad"/>
          <w:b/>
          <w:bCs/>
          <w:sz w:val="28"/>
          <w:szCs w:val="28"/>
        </w:rPr>
      </w:pPr>
      <w:r w:rsidRPr="00024E59">
        <w:rPr>
          <w:b w:val="0"/>
          <w:sz w:val="28"/>
          <w:szCs w:val="28"/>
        </w:rPr>
        <w:t xml:space="preserve">Возникновение чрезвычайных ситуаций (профилактические мероприятия по </w:t>
      </w:r>
      <w:r w:rsidR="000A1DD7" w:rsidRPr="00024E59">
        <w:rPr>
          <w:b w:val="0"/>
          <w:sz w:val="28"/>
          <w:szCs w:val="28"/>
        </w:rPr>
        <w:t xml:space="preserve"> </w:t>
      </w:r>
      <w:r w:rsidRPr="00024E59">
        <w:rPr>
          <w:b w:val="0"/>
          <w:sz w:val="28"/>
          <w:szCs w:val="28"/>
        </w:rPr>
        <w:t>предупреждению ЧС и охране жизни детей в летний период: правила пожарной безопасности, правила поведения детей на прогулках, правила при проезде в автотранспорте, безопасность детей при проведении спортивных мероприятий, беседы по ПДД, тематические беседы о сохранении и укреплении здоровья).</w:t>
      </w:r>
      <w:r w:rsidRPr="00024E59">
        <w:rPr>
          <w:b w:val="0"/>
          <w:sz w:val="28"/>
          <w:szCs w:val="28"/>
        </w:rPr>
        <w:br/>
      </w:r>
    </w:p>
    <w:p w:rsidR="001F6F29" w:rsidRDefault="001F6F29" w:rsidP="002F00ED">
      <w:pPr>
        <w:spacing w:before="19" w:after="19"/>
        <w:ind w:firstLine="851"/>
        <w:contextualSpacing/>
        <w:jc w:val="center"/>
        <w:rPr>
          <w:sz w:val="28"/>
          <w:szCs w:val="28"/>
        </w:rPr>
      </w:pPr>
    </w:p>
    <w:sectPr w:rsidR="001F6F29" w:rsidSect="00024E59">
      <w:type w:val="continuous"/>
      <w:pgSz w:w="11906" w:h="16838"/>
      <w:pgMar w:top="1134" w:right="1274"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F2" w:rsidRDefault="00B13AF2" w:rsidP="001F6F29">
      <w:r>
        <w:separator/>
      </w:r>
    </w:p>
  </w:endnote>
  <w:endnote w:type="continuationSeparator" w:id="0">
    <w:p w:rsidR="00B13AF2" w:rsidRDefault="00B13AF2" w:rsidP="001F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38324"/>
    </w:sdtPr>
    <w:sdtEndPr/>
    <w:sdtContent>
      <w:p w:rsidR="00E54CB1" w:rsidRDefault="00B13AF2">
        <w:pPr>
          <w:pStyle w:val="a4"/>
          <w:jc w:val="center"/>
        </w:pPr>
      </w:p>
    </w:sdtContent>
  </w:sdt>
  <w:p w:rsidR="00E54CB1" w:rsidRDefault="00E54C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F2" w:rsidRDefault="00B13AF2" w:rsidP="001F6F29">
      <w:r>
        <w:separator/>
      </w:r>
    </w:p>
  </w:footnote>
  <w:footnote w:type="continuationSeparator" w:id="0">
    <w:p w:rsidR="00B13AF2" w:rsidRDefault="00B13AF2" w:rsidP="001F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0C3"/>
    <w:multiLevelType w:val="hybridMultilevel"/>
    <w:tmpl w:val="611CE59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3E10FBF"/>
    <w:multiLevelType w:val="hybridMultilevel"/>
    <w:tmpl w:val="8DFC600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1F37A4"/>
    <w:multiLevelType w:val="multilevel"/>
    <w:tmpl w:val="9612D3B2"/>
    <w:lvl w:ilvl="0">
      <w:start w:val="1"/>
      <w:numFmt w:val="decimal"/>
      <w:lvlText w:val="%1."/>
      <w:lvlJc w:val="left"/>
      <w:pPr>
        <w:tabs>
          <w:tab w:val="num" w:pos="1571"/>
        </w:tabs>
        <w:ind w:left="157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BF7ADE"/>
    <w:multiLevelType w:val="multilevel"/>
    <w:tmpl w:val="BD1ED778"/>
    <w:lvl w:ilvl="0">
      <w:start w:val="1"/>
      <w:numFmt w:val="decimal"/>
      <w:lvlText w:val="%1."/>
      <w:lvlJc w:val="left"/>
      <w:pPr>
        <w:tabs>
          <w:tab w:val="num" w:pos="1571"/>
        </w:tabs>
        <w:ind w:left="157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8C91BF1"/>
    <w:multiLevelType w:val="hybridMultilevel"/>
    <w:tmpl w:val="4EC8E3C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630EC"/>
    <w:multiLevelType w:val="hybridMultilevel"/>
    <w:tmpl w:val="2E70DD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21392F1D"/>
    <w:multiLevelType w:val="hybridMultilevel"/>
    <w:tmpl w:val="4D2AA8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D40AF"/>
    <w:multiLevelType w:val="hybridMultilevel"/>
    <w:tmpl w:val="62FE3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794419"/>
    <w:multiLevelType w:val="multilevel"/>
    <w:tmpl w:val="71FAE1DE"/>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9">
    <w:nsid w:val="25126ED5"/>
    <w:multiLevelType w:val="hybridMultilevel"/>
    <w:tmpl w:val="DA54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8163E"/>
    <w:multiLevelType w:val="hybridMultilevel"/>
    <w:tmpl w:val="3216E384"/>
    <w:lvl w:ilvl="0" w:tplc="014AD9BA">
      <w:start w:val="1"/>
      <w:numFmt w:val="decimal"/>
      <w:lvlText w:val="%1."/>
      <w:lvlJc w:val="left"/>
      <w:pPr>
        <w:tabs>
          <w:tab w:val="num" w:pos="720"/>
        </w:tabs>
        <w:ind w:left="720" w:hanging="360"/>
      </w:pPr>
      <w:rPr>
        <w:rFonts w:ascii="Times New Roman" w:eastAsia="Times New Roman" w:hAnsi="Times New Roman" w:cs="Times New Roman"/>
      </w:rPr>
    </w:lvl>
    <w:lvl w:ilvl="1" w:tplc="BA329912" w:tentative="1">
      <w:start w:val="1"/>
      <w:numFmt w:val="bullet"/>
      <w:lvlText w:val=""/>
      <w:lvlJc w:val="left"/>
      <w:pPr>
        <w:tabs>
          <w:tab w:val="num" w:pos="1440"/>
        </w:tabs>
        <w:ind w:left="1440" w:hanging="360"/>
      </w:pPr>
      <w:rPr>
        <w:rFonts w:ascii="Wingdings 2" w:hAnsi="Wingdings 2" w:hint="default"/>
      </w:rPr>
    </w:lvl>
    <w:lvl w:ilvl="2" w:tplc="DBDAC9FC" w:tentative="1">
      <w:start w:val="1"/>
      <w:numFmt w:val="bullet"/>
      <w:lvlText w:val=""/>
      <w:lvlJc w:val="left"/>
      <w:pPr>
        <w:tabs>
          <w:tab w:val="num" w:pos="2160"/>
        </w:tabs>
        <w:ind w:left="2160" w:hanging="360"/>
      </w:pPr>
      <w:rPr>
        <w:rFonts w:ascii="Wingdings 2" w:hAnsi="Wingdings 2" w:hint="default"/>
      </w:rPr>
    </w:lvl>
    <w:lvl w:ilvl="3" w:tplc="46F80C56" w:tentative="1">
      <w:start w:val="1"/>
      <w:numFmt w:val="bullet"/>
      <w:lvlText w:val=""/>
      <w:lvlJc w:val="left"/>
      <w:pPr>
        <w:tabs>
          <w:tab w:val="num" w:pos="2880"/>
        </w:tabs>
        <w:ind w:left="2880" w:hanging="360"/>
      </w:pPr>
      <w:rPr>
        <w:rFonts w:ascii="Wingdings 2" w:hAnsi="Wingdings 2" w:hint="default"/>
      </w:rPr>
    </w:lvl>
    <w:lvl w:ilvl="4" w:tplc="960CB50A" w:tentative="1">
      <w:start w:val="1"/>
      <w:numFmt w:val="bullet"/>
      <w:lvlText w:val=""/>
      <w:lvlJc w:val="left"/>
      <w:pPr>
        <w:tabs>
          <w:tab w:val="num" w:pos="3600"/>
        </w:tabs>
        <w:ind w:left="3600" w:hanging="360"/>
      </w:pPr>
      <w:rPr>
        <w:rFonts w:ascii="Wingdings 2" w:hAnsi="Wingdings 2" w:hint="default"/>
      </w:rPr>
    </w:lvl>
    <w:lvl w:ilvl="5" w:tplc="BCD2576C" w:tentative="1">
      <w:start w:val="1"/>
      <w:numFmt w:val="bullet"/>
      <w:lvlText w:val=""/>
      <w:lvlJc w:val="left"/>
      <w:pPr>
        <w:tabs>
          <w:tab w:val="num" w:pos="4320"/>
        </w:tabs>
        <w:ind w:left="4320" w:hanging="360"/>
      </w:pPr>
      <w:rPr>
        <w:rFonts w:ascii="Wingdings 2" w:hAnsi="Wingdings 2" w:hint="default"/>
      </w:rPr>
    </w:lvl>
    <w:lvl w:ilvl="6" w:tplc="42C61C8E" w:tentative="1">
      <w:start w:val="1"/>
      <w:numFmt w:val="bullet"/>
      <w:lvlText w:val=""/>
      <w:lvlJc w:val="left"/>
      <w:pPr>
        <w:tabs>
          <w:tab w:val="num" w:pos="5040"/>
        </w:tabs>
        <w:ind w:left="5040" w:hanging="360"/>
      </w:pPr>
      <w:rPr>
        <w:rFonts w:ascii="Wingdings 2" w:hAnsi="Wingdings 2" w:hint="default"/>
      </w:rPr>
    </w:lvl>
    <w:lvl w:ilvl="7" w:tplc="C07AC31E" w:tentative="1">
      <w:start w:val="1"/>
      <w:numFmt w:val="bullet"/>
      <w:lvlText w:val=""/>
      <w:lvlJc w:val="left"/>
      <w:pPr>
        <w:tabs>
          <w:tab w:val="num" w:pos="5760"/>
        </w:tabs>
        <w:ind w:left="5760" w:hanging="360"/>
      </w:pPr>
      <w:rPr>
        <w:rFonts w:ascii="Wingdings 2" w:hAnsi="Wingdings 2" w:hint="default"/>
      </w:rPr>
    </w:lvl>
    <w:lvl w:ilvl="8" w:tplc="0A8A8EBC" w:tentative="1">
      <w:start w:val="1"/>
      <w:numFmt w:val="bullet"/>
      <w:lvlText w:val=""/>
      <w:lvlJc w:val="left"/>
      <w:pPr>
        <w:tabs>
          <w:tab w:val="num" w:pos="6480"/>
        </w:tabs>
        <w:ind w:left="6480" w:hanging="360"/>
      </w:pPr>
      <w:rPr>
        <w:rFonts w:ascii="Wingdings 2" w:hAnsi="Wingdings 2" w:hint="default"/>
      </w:rPr>
    </w:lvl>
  </w:abstractNum>
  <w:abstractNum w:abstractNumId="11">
    <w:nsid w:val="309B6048"/>
    <w:multiLevelType w:val="hybridMultilevel"/>
    <w:tmpl w:val="D2FCB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74A8A"/>
    <w:multiLevelType w:val="hybridMultilevel"/>
    <w:tmpl w:val="961EAB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1565A"/>
    <w:multiLevelType w:val="hybridMultilevel"/>
    <w:tmpl w:val="E8243B30"/>
    <w:lvl w:ilvl="0" w:tplc="0419000D">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FBC5FFA"/>
    <w:multiLevelType w:val="multilevel"/>
    <w:tmpl w:val="6CA8C114"/>
    <w:lvl w:ilvl="0">
      <w:start w:val="1"/>
      <w:numFmt w:val="decimal"/>
      <w:lvlText w:val="%1."/>
      <w:lvlJc w:val="left"/>
      <w:pPr>
        <w:tabs>
          <w:tab w:val="num" w:pos="1004"/>
        </w:tabs>
        <w:ind w:left="1004" w:hanging="720"/>
      </w:pPr>
      <w:rPr>
        <w:rFonts w:ascii="Times New Roman" w:eastAsia="Times New Roman" w:hAnsi="Times New Roman" w:cs="Times New Roman"/>
      </w:rPr>
    </w:lvl>
    <w:lvl w:ilvl="1">
      <w:start w:val="1"/>
      <w:numFmt w:val="decimal"/>
      <w:lvlText w:val="%2."/>
      <w:lvlJc w:val="left"/>
      <w:pPr>
        <w:tabs>
          <w:tab w:val="num" w:pos="1004"/>
        </w:tabs>
        <w:ind w:left="100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5">
    <w:nsid w:val="7BB176FF"/>
    <w:multiLevelType w:val="hybridMultilevel"/>
    <w:tmpl w:val="D4681AB2"/>
    <w:lvl w:ilvl="0" w:tplc="3AFA06C4">
      <w:start w:val="6"/>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9"/>
  </w:num>
  <w:num w:numId="21">
    <w:abstractNumId w:val="8"/>
  </w:num>
  <w:num w:numId="22">
    <w:abstractNumId w:val="1"/>
  </w:num>
  <w:num w:numId="23">
    <w:abstractNumId w:val="14"/>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29"/>
    <w:rsid w:val="00024E59"/>
    <w:rsid w:val="00087CA6"/>
    <w:rsid w:val="000A1DD7"/>
    <w:rsid w:val="000E5F81"/>
    <w:rsid w:val="00101AA7"/>
    <w:rsid w:val="00116065"/>
    <w:rsid w:val="00116077"/>
    <w:rsid w:val="001231F7"/>
    <w:rsid w:val="001449FE"/>
    <w:rsid w:val="00145877"/>
    <w:rsid w:val="00145E09"/>
    <w:rsid w:val="00147FFA"/>
    <w:rsid w:val="00170A68"/>
    <w:rsid w:val="00176A2B"/>
    <w:rsid w:val="001776D1"/>
    <w:rsid w:val="00197A9E"/>
    <w:rsid w:val="00197F10"/>
    <w:rsid w:val="001D6411"/>
    <w:rsid w:val="001E411F"/>
    <w:rsid w:val="001F6069"/>
    <w:rsid w:val="001F6F29"/>
    <w:rsid w:val="00204DCA"/>
    <w:rsid w:val="00231043"/>
    <w:rsid w:val="00275E10"/>
    <w:rsid w:val="002813BA"/>
    <w:rsid w:val="002C4500"/>
    <w:rsid w:val="002D29D0"/>
    <w:rsid w:val="002F00ED"/>
    <w:rsid w:val="002F2D4C"/>
    <w:rsid w:val="00300D75"/>
    <w:rsid w:val="003807E8"/>
    <w:rsid w:val="003A05CB"/>
    <w:rsid w:val="003B2DBC"/>
    <w:rsid w:val="003B3B4E"/>
    <w:rsid w:val="003D2C39"/>
    <w:rsid w:val="00405C0A"/>
    <w:rsid w:val="004227DD"/>
    <w:rsid w:val="00422DA6"/>
    <w:rsid w:val="00442D65"/>
    <w:rsid w:val="00455B68"/>
    <w:rsid w:val="004608E9"/>
    <w:rsid w:val="004755B6"/>
    <w:rsid w:val="0049681C"/>
    <w:rsid w:val="004C0CC6"/>
    <w:rsid w:val="004C72DE"/>
    <w:rsid w:val="004D69AF"/>
    <w:rsid w:val="004E03E2"/>
    <w:rsid w:val="004E3792"/>
    <w:rsid w:val="004E72DE"/>
    <w:rsid w:val="004F6FCA"/>
    <w:rsid w:val="005031FF"/>
    <w:rsid w:val="005127CA"/>
    <w:rsid w:val="00522246"/>
    <w:rsid w:val="00522CFA"/>
    <w:rsid w:val="00545501"/>
    <w:rsid w:val="005641E6"/>
    <w:rsid w:val="00587C04"/>
    <w:rsid w:val="005A374B"/>
    <w:rsid w:val="005C7DFC"/>
    <w:rsid w:val="005D5C14"/>
    <w:rsid w:val="005F4ECE"/>
    <w:rsid w:val="006016E0"/>
    <w:rsid w:val="00616EBB"/>
    <w:rsid w:val="006300A6"/>
    <w:rsid w:val="0063147B"/>
    <w:rsid w:val="00643929"/>
    <w:rsid w:val="0065163C"/>
    <w:rsid w:val="006B1CBE"/>
    <w:rsid w:val="006D18CF"/>
    <w:rsid w:val="006E3688"/>
    <w:rsid w:val="007027D6"/>
    <w:rsid w:val="00711720"/>
    <w:rsid w:val="007202B0"/>
    <w:rsid w:val="00721D83"/>
    <w:rsid w:val="00730D81"/>
    <w:rsid w:val="00731117"/>
    <w:rsid w:val="007311EC"/>
    <w:rsid w:val="00751E10"/>
    <w:rsid w:val="00771D5B"/>
    <w:rsid w:val="007B24A4"/>
    <w:rsid w:val="007B665B"/>
    <w:rsid w:val="007C22D2"/>
    <w:rsid w:val="007D6793"/>
    <w:rsid w:val="00803809"/>
    <w:rsid w:val="008069C0"/>
    <w:rsid w:val="00815B49"/>
    <w:rsid w:val="00834ABA"/>
    <w:rsid w:val="00842D9C"/>
    <w:rsid w:val="00856106"/>
    <w:rsid w:val="0086422B"/>
    <w:rsid w:val="00880E5E"/>
    <w:rsid w:val="00891799"/>
    <w:rsid w:val="008A7C4C"/>
    <w:rsid w:val="008F36E2"/>
    <w:rsid w:val="00931512"/>
    <w:rsid w:val="00933B24"/>
    <w:rsid w:val="009631DA"/>
    <w:rsid w:val="009914A2"/>
    <w:rsid w:val="00995739"/>
    <w:rsid w:val="009B61AB"/>
    <w:rsid w:val="009D15FE"/>
    <w:rsid w:val="009E5EAE"/>
    <w:rsid w:val="00A05A8F"/>
    <w:rsid w:val="00A07398"/>
    <w:rsid w:val="00A0763C"/>
    <w:rsid w:val="00A25AF7"/>
    <w:rsid w:val="00A2733B"/>
    <w:rsid w:val="00A47DF0"/>
    <w:rsid w:val="00A6785B"/>
    <w:rsid w:val="00A74966"/>
    <w:rsid w:val="00AA54D0"/>
    <w:rsid w:val="00AB0561"/>
    <w:rsid w:val="00AB1918"/>
    <w:rsid w:val="00AF60AE"/>
    <w:rsid w:val="00B13AF2"/>
    <w:rsid w:val="00B46708"/>
    <w:rsid w:val="00B619E8"/>
    <w:rsid w:val="00B62F53"/>
    <w:rsid w:val="00B80B32"/>
    <w:rsid w:val="00B82FE3"/>
    <w:rsid w:val="00B9006A"/>
    <w:rsid w:val="00B95AFE"/>
    <w:rsid w:val="00BD7FE5"/>
    <w:rsid w:val="00C131FE"/>
    <w:rsid w:val="00C661AA"/>
    <w:rsid w:val="00C74F16"/>
    <w:rsid w:val="00C767EE"/>
    <w:rsid w:val="00C857F5"/>
    <w:rsid w:val="00C879CE"/>
    <w:rsid w:val="00CA7DAE"/>
    <w:rsid w:val="00CC0E17"/>
    <w:rsid w:val="00CD1455"/>
    <w:rsid w:val="00CF1E70"/>
    <w:rsid w:val="00D21FED"/>
    <w:rsid w:val="00D47697"/>
    <w:rsid w:val="00D75595"/>
    <w:rsid w:val="00D93B76"/>
    <w:rsid w:val="00DD2BCC"/>
    <w:rsid w:val="00E03D5C"/>
    <w:rsid w:val="00E40663"/>
    <w:rsid w:val="00E4326A"/>
    <w:rsid w:val="00E4626F"/>
    <w:rsid w:val="00E5064A"/>
    <w:rsid w:val="00E523D4"/>
    <w:rsid w:val="00E54CB1"/>
    <w:rsid w:val="00E62836"/>
    <w:rsid w:val="00EB2EB8"/>
    <w:rsid w:val="00EB3F63"/>
    <w:rsid w:val="00ED06CC"/>
    <w:rsid w:val="00EE6F9D"/>
    <w:rsid w:val="00F35560"/>
    <w:rsid w:val="00F463EF"/>
    <w:rsid w:val="00F7217F"/>
    <w:rsid w:val="00FB1B21"/>
    <w:rsid w:val="00FB1C7F"/>
    <w:rsid w:val="00FE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2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05A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F29"/>
    <w:pPr>
      <w:spacing w:after="0" w:line="240" w:lineRule="auto"/>
    </w:pPr>
    <w:rPr>
      <w:rFonts w:ascii="Calibri" w:eastAsia="Calibri" w:hAnsi="Calibri" w:cs="Times New Roman"/>
    </w:rPr>
  </w:style>
  <w:style w:type="paragraph" w:styleId="a4">
    <w:name w:val="footer"/>
    <w:basedOn w:val="a"/>
    <w:link w:val="a5"/>
    <w:uiPriority w:val="99"/>
    <w:rsid w:val="001F6F29"/>
    <w:pPr>
      <w:tabs>
        <w:tab w:val="center" w:pos="4677"/>
        <w:tab w:val="right" w:pos="9355"/>
      </w:tabs>
    </w:pPr>
  </w:style>
  <w:style w:type="character" w:customStyle="1" w:styleId="a5">
    <w:name w:val="Нижний колонтитул Знак"/>
    <w:basedOn w:val="a0"/>
    <w:link w:val="a4"/>
    <w:uiPriority w:val="99"/>
    <w:rsid w:val="001F6F2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6F29"/>
    <w:rPr>
      <w:rFonts w:ascii="Tahoma" w:hAnsi="Tahoma" w:cs="Tahoma"/>
      <w:sz w:val="16"/>
      <w:szCs w:val="16"/>
    </w:rPr>
  </w:style>
  <w:style w:type="character" w:customStyle="1" w:styleId="a7">
    <w:name w:val="Текст выноски Знак"/>
    <w:basedOn w:val="a0"/>
    <w:link w:val="a6"/>
    <w:uiPriority w:val="99"/>
    <w:semiHidden/>
    <w:rsid w:val="001F6F29"/>
    <w:rPr>
      <w:rFonts w:ascii="Tahoma" w:eastAsia="Times New Roman" w:hAnsi="Tahoma" w:cs="Tahoma"/>
      <w:sz w:val="16"/>
      <w:szCs w:val="16"/>
      <w:lang w:eastAsia="ru-RU"/>
    </w:rPr>
  </w:style>
  <w:style w:type="paragraph" w:styleId="a8">
    <w:name w:val="header"/>
    <w:basedOn w:val="a"/>
    <w:link w:val="a9"/>
    <w:uiPriority w:val="99"/>
    <w:semiHidden/>
    <w:unhideWhenUsed/>
    <w:rsid w:val="001F6F29"/>
    <w:pPr>
      <w:tabs>
        <w:tab w:val="center" w:pos="4677"/>
        <w:tab w:val="right" w:pos="9355"/>
      </w:tabs>
    </w:pPr>
  </w:style>
  <w:style w:type="character" w:customStyle="1" w:styleId="a9">
    <w:name w:val="Верхний колонтитул Знак"/>
    <w:basedOn w:val="a0"/>
    <w:link w:val="a8"/>
    <w:uiPriority w:val="99"/>
    <w:semiHidden/>
    <w:rsid w:val="001F6F29"/>
    <w:rPr>
      <w:rFonts w:ascii="Times New Roman" w:eastAsia="Times New Roman" w:hAnsi="Times New Roman" w:cs="Times New Roman"/>
      <w:sz w:val="24"/>
      <w:szCs w:val="24"/>
      <w:lang w:eastAsia="ru-RU"/>
    </w:rPr>
  </w:style>
  <w:style w:type="paragraph" w:styleId="aa">
    <w:name w:val="List Paragraph"/>
    <w:basedOn w:val="a"/>
    <w:uiPriority w:val="34"/>
    <w:qFormat/>
    <w:rsid w:val="00CF1E70"/>
    <w:pPr>
      <w:ind w:left="720"/>
      <w:contextualSpacing/>
    </w:pPr>
  </w:style>
  <w:style w:type="character" w:customStyle="1" w:styleId="30">
    <w:name w:val="Заголовок 3 Знак"/>
    <w:basedOn w:val="a0"/>
    <w:link w:val="3"/>
    <w:uiPriority w:val="9"/>
    <w:rsid w:val="00A05A8F"/>
    <w:rPr>
      <w:rFonts w:ascii="Times New Roman" w:eastAsia="Times New Roman" w:hAnsi="Times New Roman" w:cs="Times New Roman"/>
      <w:b/>
      <w:bCs/>
      <w:sz w:val="27"/>
      <w:szCs w:val="27"/>
      <w:lang w:eastAsia="ru-RU"/>
    </w:rPr>
  </w:style>
  <w:style w:type="paragraph" w:styleId="2">
    <w:name w:val="Body Text 2"/>
    <w:basedOn w:val="a"/>
    <w:link w:val="20"/>
    <w:rsid w:val="00D21FED"/>
    <w:pPr>
      <w:spacing w:after="120" w:line="480" w:lineRule="auto"/>
    </w:pPr>
  </w:style>
  <w:style w:type="character" w:customStyle="1" w:styleId="20">
    <w:name w:val="Основной текст 2 Знак"/>
    <w:basedOn w:val="a0"/>
    <w:link w:val="2"/>
    <w:rsid w:val="00D21FED"/>
    <w:rPr>
      <w:rFonts w:ascii="Times New Roman" w:eastAsia="Times New Roman" w:hAnsi="Times New Roman" w:cs="Times New Roman"/>
      <w:sz w:val="24"/>
      <w:szCs w:val="24"/>
      <w:lang w:eastAsia="ru-RU"/>
    </w:rPr>
  </w:style>
  <w:style w:type="table" w:styleId="ab">
    <w:name w:val="Table Grid"/>
    <w:basedOn w:val="a1"/>
    <w:uiPriority w:val="39"/>
    <w:rsid w:val="00CD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87C04"/>
    <w:pPr>
      <w:spacing w:before="100" w:beforeAutospacing="1" w:after="100" w:afterAutospacing="1"/>
    </w:pPr>
  </w:style>
  <w:style w:type="character" w:customStyle="1" w:styleId="apple-converted-space">
    <w:name w:val="apple-converted-space"/>
    <w:basedOn w:val="a0"/>
    <w:rsid w:val="00116065"/>
  </w:style>
  <w:style w:type="character" w:styleId="ad">
    <w:name w:val="Strong"/>
    <w:basedOn w:val="a0"/>
    <w:uiPriority w:val="22"/>
    <w:qFormat/>
    <w:rsid w:val="00422DA6"/>
    <w:rPr>
      <w:b/>
      <w:bCs/>
    </w:rPr>
  </w:style>
  <w:style w:type="character" w:styleId="ae">
    <w:name w:val="Hyperlink"/>
    <w:basedOn w:val="a0"/>
    <w:uiPriority w:val="99"/>
    <w:unhideWhenUsed/>
    <w:rsid w:val="00931512"/>
    <w:rPr>
      <w:color w:val="0000FF" w:themeColor="hyperlink"/>
      <w:u w:val="single"/>
    </w:rPr>
  </w:style>
  <w:style w:type="paragraph" w:styleId="af">
    <w:name w:val="Body Text"/>
    <w:basedOn w:val="a"/>
    <w:link w:val="af0"/>
    <w:uiPriority w:val="99"/>
    <w:semiHidden/>
    <w:unhideWhenUsed/>
    <w:rsid w:val="000A1DD7"/>
    <w:pPr>
      <w:spacing w:after="120"/>
    </w:pPr>
  </w:style>
  <w:style w:type="character" w:customStyle="1" w:styleId="af0">
    <w:name w:val="Основной текст Знак"/>
    <w:basedOn w:val="a0"/>
    <w:link w:val="af"/>
    <w:uiPriority w:val="99"/>
    <w:semiHidden/>
    <w:rsid w:val="000A1DD7"/>
    <w:rPr>
      <w:rFonts w:ascii="Times New Roman" w:eastAsia="Times New Roman" w:hAnsi="Times New Roman" w:cs="Times New Roman"/>
      <w:sz w:val="24"/>
      <w:szCs w:val="24"/>
      <w:lang w:eastAsia="ru-RU"/>
    </w:rPr>
  </w:style>
  <w:style w:type="paragraph" w:styleId="af1">
    <w:name w:val="Title"/>
    <w:basedOn w:val="a"/>
    <w:link w:val="af2"/>
    <w:uiPriority w:val="1"/>
    <w:qFormat/>
    <w:rsid w:val="000A1DD7"/>
    <w:pPr>
      <w:widowControl w:val="0"/>
      <w:autoSpaceDE w:val="0"/>
      <w:autoSpaceDN w:val="0"/>
      <w:ind w:left="1423" w:right="1034"/>
    </w:pPr>
    <w:rPr>
      <w:sz w:val="29"/>
      <w:szCs w:val="29"/>
      <w:lang w:eastAsia="en-US"/>
    </w:rPr>
  </w:style>
  <w:style w:type="character" w:customStyle="1" w:styleId="af2">
    <w:name w:val="Название Знак"/>
    <w:basedOn w:val="a0"/>
    <w:link w:val="af1"/>
    <w:uiPriority w:val="1"/>
    <w:rsid w:val="000A1DD7"/>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2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05A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F29"/>
    <w:pPr>
      <w:spacing w:after="0" w:line="240" w:lineRule="auto"/>
    </w:pPr>
    <w:rPr>
      <w:rFonts w:ascii="Calibri" w:eastAsia="Calibri" w:hAnsi="Calibri" w:cs="Times New Roman"/>
    </w:rPr>
  </w:style>
  <w:style w:type="paragraph" w:styleId="a4">
    <w:name w:val="footer"/>
    <w:basedOn w:val="a"/>
    <w:link w:val="a5"/>
    <w:uiPriority w:val="99"/>
    <w:rsid w:val="001F6F29"/>
    <w:pPr>
      <w:tabs>
        <w:tab w:val="center" w:pos="4677"/>
        <w:tab w:val="right" w:pos="9355"/>
      </w:tabs>
    </w:pPr>
  </w:style>
  <w:style w:type="character" w:customStyle="1" w:styleId="a5">
    <w:name w:val="Нижний колонтитул Знак"/>
    <w:basedOn w:val="a0"/>
    <w:link w:val="a4"/>
    <w:uiPriority w:val="99"/>
    <w:rsid w:val="001F6F2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6F29"/>
    <w:rPr>
      <w:rFonts w:ascii="Tahoma" w:hAnsi="Tahoma" w:cs="Tahoma"/>
      <w:sz w:val="16"/>
      <w:szCs w:val="16"/>
    </w:rPr>
  </w:style>
  <w:style w:type="character" w:customStyle="1" w:styleId="a7">
    <w:name w:val="Текст выноски Знак"/>
    <w:basedOn w:val="a0"/>
    <w:link w:val="a6"/>
    <w:uiPriority w:val="99"/>
    <w:semiHidden/>
    <w:rsid w:val="001F6F29"/>
    <w:rPr>
      <w:rFonts w:ascii="Tahoma" w:eastAsia="Times New Roman" w:hAnsi="Tahoma" w:cs="Tahoma"/>
      <w:sz w:val="16"/>
      <w:szCs w:val="16"/>
      <w:lang w:eastAsia="ru-RU"/>
    </w:rPr>
  </w:style>
  <w:style w:type="paragraph" w:styleId="a8">
    <w:name w:val="header"/>
    <w:basedOn w:val="a"/>
    <w:link w:val="a9"/>
    <w:uiPriority w:val="99"/>
    <w:semiHidden/>
    <w:unhideWhenUsed/>
    <w:rsid w:val="001F6F29"/>
    <w:pPr>
      <w:tabs>
        <w:tab w:val="center" w:pos="4677"/>
        <w:tab w:val="right" w:pos="9355"/>
      </w:tabs>
    </w:pPr>
  </w:style>
  <w:style w:type="character" w:customStyle="1" w:styleId="a9">
    <w:name w:val="Верхний колонтитул Знак"/>
    <w:basedOn w:val="a0"/>
    <w:link w:val="a8"/>
    <w:uiPriority w:val="99"/>
    <w:semiHidden/>
    <w:rsid w:val="001F6F29"/>
    <w:rPr>
      <w:rFonts w:ascii="Times New Roman" w:eastAsia="Times New Roman" w:hAnsi="Times New Roman" w:cs="Times New Roman"/>
      <w:sz w:val="24"/>
      <w:szCs w:val="24"/>
      <w:lang w:eastAsia="ru-RU"/>
    </w:rPr>
  </w:style>
  <w:style w:type="paragraph" w:styleId="aa">
    <w:name w:val="List Paragraph"/>
    <w:basedOn w:val="a"/>
    <w:uiPriority w:val="34"/>
    <w:qFormat/>
    <w:rsid w:val="00CF1E70"/>
    <w:pPr>
      <w:ind w:left="720"/>
      <w:contextualSpacing/>
    </w:pPr>
  </w:style>
  <w:style w:type="character" w:customStyle="1" w:styleId="30">
    <w:name w:val="Заголовок 3 Знак"/>
    <w:basedOn w:val="a0"/>
    <w:link w:val="3"/>
    <w:uiPriority w:val="9"/>
    <w:rsid w:val="00A05A8F"/>
    <w:rPr>
      <w:rFonts w:ascii="Times New Roman" w:eastAsia="Times New Roman" w:hAnsi="Times New Roman" w:cs="Times New Roman"/>
      <w:b/>
      <w:bCs/>
      <w:sz w:val="27"/>
      <w:szCs w:val="27"/>
      <w:lang w:eastAsia="ru-RU"/>
    </w:rPr>
  </w:style>
  <w:style w:type="paragraph" w:styleId="2">
    <w:name w:val="Body Text 2"/>
    <w:basedOn w:val="a"/>
    <w:link w:val="20"/>
    <w:rsid w:val="00D21FED"/>
    <w:pPr>
      <w:spacing w:after="120" w:line="480" w:lineRule="auto"/>
    </w:pPr>
  </w:style>
  <w:style w:type="character" w:customStyle="1" w:styleId="20">
    <w:name w:val="Основной текст 2 Знак"/>
    <w:basedOn w:val="a0"/>
    <w:link w:val="2"/>
    <w:rsid w:val="00D21FED"/>
    <w:rPr>
      <w:rFonts w:ascii="Times New Roman" w:eastAsia="Times New Roman" w:hAnsi="Times New Roman" w:cs="Times New Roman"/>
      <w:sz w:val="24"/>
      <w:szCs w:val="24"/>
      <w:lang w:eastAsia="ru-RU"/>
    </w:rPr>
  </w:style>
  <w:style w:type="table" w:styleId="ab">
    <w:name w:val="Table Grid"/>
    <w:basedOn w:val="a1"/>
    <w:uiPriority w:val="39"/>
    <w:rsid w:val="00CD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87C04"/>
    <w:pPr>
      <w:spacing w:before="100" w:beforeAutospacing="1" w:after="100" w:afterAutospacing="1"/>
    </w:pPr>
  </w:style>
  <w:style w:type="character" w:customStyle="1" w:styleId="apple-converted-space">
    <w:name w:val="apple-converted-space"/>
    <w:basedOn w:val="a0"/>
    <w:rsid w:val="00116065"/>
  </w:style>
  <w:style w:type="character" w:styleId="ad">
    <w:name w:val="Strong"/>
    <w:basedOn w:val="a0"/>
    <w:uiPriority w:val="22"/>
    <w:qFormat/>
    <w:rsid w:val="00422DA6"/>
    <w:rPr>
      <w:b/>
      <w:bCs/>
    </w:rPr>
  </w:style>
  <w:style w:type="character" w:styleId="ae">
    <w:name w:val="Hyperlink"/>
    <w:basedOn w:val="a0"/>
    <w:uiPriority w:val="99"/>
    <w:unhideWhenUsed/>
    <w:rsid w:val="00931512"/>
    <w:rPr>
      <w:color w:val="0000FF" w:themeColor="hyperlink"/>
      <w:u w:val="single"/>
    </w:rPr>
  </w:style>
  <w:style w:type="paragraph" w:styleId="af">
    <w:name w:val="Body Text"/>
    <w:basedOn w:val="a"/>
    <w:link w:val="af0"/>
    <w:uiPriority w:val="99"/>
    <w:semiHidden/>
    <w:unhideWhenUsed/>
    <w:rsid w:val="000A1DD7"/>
    <w:pPr>
      <w:spacing w:after="120"/>
    </w:pPr>
  </w:style>
  <w:style w:type="character" w:customStyle="1" w:styleId="af0">
    <w:name w:val="Основной текст Знак"/>
    <w:basedOn w:val="a0"/>
    <w:link w:val="af"/>
    <w:uiPriority w:val="99"/>
    <w:semiHidden/>
    <w:rsid w:val="000A1DD7"/>
    <w:rPr>
      <w:rFonts w:ascii="Times New Roman" w:eastAsia="Times New Roman" w:hAnsi="Times New Roman" w:cs="Times New Roman"/>
      <w:sz w:val="24"/>
      <w:szCs w:val="24"/>
      <w:lang w:eastAsia="ru-RU"/>
    </w:rPr>
  </w:style>
  <w:style w:type="paragraph" w:styleId="af1">
    <w:name w:val="Title"/>
    <w:basedOn w:val="a"/>
    <w:link w:val="af2"/>
    <w:uiPriority w:val="1"/>
    <w:qFormat/>
    <w:rsid w:val="000A1DD7"/>
    <w:pPr>
      <w:widowControl w:val="0"/>
      <w:autoSpaceDE w:val="0"/>
      <w:autoSpaceDN w:val="0"/>
      <w:ind w:left="1423" w:right="1034"/>
    </w:pPr>
    <w:rPr>
      <w:sz w:val="29"/>
      <w:szCs w:val="29"/>
      <w:lang w:eastAsia="en-US"/>
    </w:rPr>
  </w:style>
  <w:style w:type="character" w:customStyle="1" w:styleId="af2">
    <w:name w:val="Название Знак"/>
    <w:basedOn w:val="a0"/>
    <w:link w:val="af1"/>
    <w:uiPriority w:val="1"/>
    <w:rsid w:val="000A1DD7"/>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05">
      <w:bodyDiv w:val="1"/>
      <w:marLeft w:val="0"/>
      <w:marRight w:val="0"/>
      <w:marTop w:val="0"/>
      <w:marBottom w:val="0"/>
      <w:divBdr>
        <w:top w:val="none" w:sz="0" w:space="0" w:color="auto"/>
        <w:left w:val="none" w:sz="0" w:space="0" w:color="auto"/>
        <w:bottom w:val="none" w:sz="0" w:space="0" w:color="auto"/>
        <w:right w:val="none" w:sz="0" w:space="0" w:color="auto"/>
      </w:divBdr>
    </w:div>
    <w:div w:id="411119547">
      <w:bodyDiv w:val="1"/>
      <w:marLeft w:val="0"/>
      <w:marRight w:val="0"/>
      <w:marTop w:val="0"/>
      <w:marBottom w:val="0"/>
      <w:divBdr>
        <w:top w:val="none" w:sz="0" w:space="0" w:color="auto"/>
        <w:left w:val="none" w:sz="0" w:space="0" w:color="auto"/>
        <w:bottom w:val="none" w:sz="0" w:space="0" w:color="auto"/>
        <w:right w:val="none" w:sz="0" w:space="0" w:color="auto"/>
      </w:divBdr>
    </w:div>
    <w:div w:id="483087796">
      <w:bodyDiv w:val="1"/>
      <w:marLeft w:val="0"/>
      <w:marRight w:val="0"/>
      <w:marTop w:val="0"/>
      <w:marBottom w:val="0"/>
      <w:divBdr>
        <w:top w:val="none" w:sz="0" w:space="0" w:color="auto"/>
        <w:left w:val="none" w:sz="0" w:space="0" w:color="auto"/>
        <w:bottom w:val="none" w:sz="0" w:space="0" w:color="auto"/>
        <w:right w:val="none" w:sz="0" w:space="0" w:color="auto"/>
      </w:divBdr>
      <w:divsChild>
        <w:div w:id="745035540">
          <w:marLeft w:val="0"/>
          <w:marRight w:val="0"/>
          <w:marTop w:val="0"/>
          <w:marBottom w:val="0"/>
          <w:divBdr>
            <w:top w:val="none" w:sz="0" w:space="0" w:color="auto"/>
            <w:left w:val="none" w:sz="0" w:space="0" w:color="auto"/>
            <w:bottom w:val="none" w:sz="0" w:space="0" w:color="auto"/>
            <w:right w:val="none" w:sz="0" w:space="0" w:color="auto"/>
          </w:divBdr>
        </w:div>
        <w:div w:id="914558030">
          <w:marLeft w:val="0"/>
          <w:marRight w:val="0"/>
          <w:marTop w:val="0"/>
          <w:marBottom w:val="0"/>
          <w:divBdr>
            <w:top w:val="none" w:sz="0" w:space="0" w:color="auto"/>
            <w:left w:val="none" w:sz="0" w:space="0" w:color="auto"/>
            <w:bottom w:val="none" w:sz="0" w:space="0" w:color="auto"/>
            <w:right w:val="none" w:sz="0" w:space="0" w:color="auto"/>
          </w:divBdr>
        </w:div>
      </w:divsChild>
    </w:div>
    <w:div w:id="538397994">
      <w:bodyDiv w:val="1"/>
      <w:marLeft w:val="0"/>
      <w:marRight w:val="0"/>
      <w:marTop w:val="0"/>
      <w:marBottom w:val="0"/>
      <w:divBdr>
        <w:top w:val="none" w:sz="0" w:space="0" w:color="auto"/>
        <w:left w:val="none" w:sz="0" w:space="0" w:color="auto"/>
        <w:bottom w:val="none" w:sz="0" w:space="0" w:color="auto"/>
        <w:right w:val="none" w:sz="0" w:space="0" w:color="auto"/>
      </w:divBdr>
    </w:div>
    <w:div w:id="687103474">
      <w:bodyDiv w:val="1"/>
      <w:marLeft w:val="0"/>
      <w:marRight w:val="0"/>
      <w:marTop w:val="0"/>
      <w:marBottom w:val="0"/>
      <w:divBdr>
        <w:top w:val="none" w:sz="0" w:space="0" w:color="auto"/>
        <w:left w:val="none" w:sz="0" w:space="0" w:color="auto"/>
        <w:bottom w:val="none" w:sz="0" w:space="0" w:color="auto"/>
        <w:right w:val="none" w:sz="0" w:space="0" w:color="auto"/>
      </w:divBdr>
    </w:div>
    <w:div w:id="721248385">
      <w:bodyDiv w:val="1"/>
      <w:marLeft w:val="0"/>
      <w:marRight w:val="0"/>
      <w:marTop w:val="0"/>
      <w:marBottom w:val="0"/>
      <w:divBdr>
        <w:top w:val="none" w:sz="0" w:space="0" w:color="auto"/>
        <w:left w:val="none" w:sz="0" w:space="0" w:color="auto"/>
        <w:bottom w:val="none" w:sz="0" w:space="0" w:color="auto"/>
        <w:right w:val="none" w:sz="0" w:space="0" w:color="auto"/>
      </w:divBdr>
    </w:div>
    <w:div w:id="744062042">
      <w:bodyDiv w:val="1"/>
      <w:marLeft w:val="0"/>
      <w:marRight w:val="0"/>
      <w:marTop w:val="0"/>
      <w:marBottom w:val="0"/>
      <w:divBdr>
        <w:top w:val="none" w:sz="0" w:space="0" w:color="auto"/>
        <w:left w:val="none" w:sz="0" w:space="0" w:color="auto"/>
        <w:bottom w:val="none" w:sz="0" w:space="0" w:color="auto"/>
        <w:right w:val="none" w:sz="0" w:space="0" w:color="auto"/>
      </w:divBdr>
    </w:div>
    <w:div w:id="997617309">
      <w:bodyDiv w:val="1"/>
      <w:marLeft w:val="0"/>
      <w:marRight w:val="0"/>
      <w:marTop w:val="0"/>
      <w:marBottom w:val="0"/>
      <w:divBdr>
        <w:top w:val="none" w:sz="0" w:space="0" w:color="auto"/>
        <w:left w:val="none" w:sz="0" w:space="0" w:color="auto"/>
        <w:bottom w:val="none" w:sz="0" w:space="0" w:color="auto"/>
        <w:right w:val="none" w:sz="0" w:space="0" w:color="auto"/>
      </w:divBdr>
    </w:div>
    <w:div w:id="1162544430">
      <w:bodyDiv w:val="1"/>
      <w:marLeft w:val="0"/>
      <w:marRight w:val="0"/>
      <w:marTop w:val="0"/>
      <w:marBottom w:val="0"/>
      <w:divBdr>
        <w:top w:val="none" w:sz="0" w:space="0" w:color="auto"/>
        <w:left w:val="none" w:sz="0" w:space="0" w:color="auto"/>
        <w:bottom w:val="none" w:sz="0" w:space="0" w:color="auto"/>
        <w:right w:val="none" w:sz="0" w:space="0" w:color="auto"/>
      </w:divBdr>
    </w:div>
    <w:div w:id="20471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ropershino@yandex.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школа №52</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ВР</dc:creator>
  <cp:lastModifiedBy>Директор</cp:lastModifiedBy>
  <cp:revision>2</cp:revision>
  <cp:lastPrinted>2023-05-25T03:20:00Z</cp:lastPrinted>
  <dcterms:created xsi:type="dcterms:W3CDTF">2023-05-25T04:29:00Z</dcterms:created>
  <dcterms:modified xsi:type="dcterms:W3CDTF">2023-05-25T04:29:00Z</dcterms:modified>
</cp:coreProperties>
</file>